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5F" w:rsidRPr="002831BA" w:rsidRDefault="001F6163" w:rsidP="002D7D02">
      <w:pPr>
        <w:suppressAutoHyphens w:val="0"/>
        <w:ind w:left="-284" w:right="141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C5325F" w:rsidRPr="002831BA">
        <w:rPr>
          <w:rFonts w:asciiTheme="majorHAnsi" w:hAnsiTheme="majorHAnsi"/>
        </w:rPr>
        <w:t xml:space="preserve">Świdwin, dnia </w:t>
      </w:r>
      <w:r w:rsidR="00835ED9">
        <w:rPr>
          <w:rFonts w:asciiTheme="majorHAnsi" w:hAnsiTheme="majorHAnsi"/>
        </w:rPr>
        <w:t>05</w:t>
      </w:r>
      <w:r w:rsidR="00E512EE">
        <w:rPr>
          <w:rFonts w:asciiTheme="majorHAnsi" w:hAnsiTheme="majorHAnsi"/>
        </w:rPr>
        <w:t>.11.2024</w:t>
      </w:r>
      <w:r>
        <w:rPr>
          <w:rFonts w:asciiTheme="majorHAnsi" w:hAnsiTheme="majorHAnsi"/>
        </w:rPr>
        <w:t>r.</w:t>
      </w:r>
      <w:r w:rsidR="00C5325F" w:rsidRPr="002831B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</w:t>
      </w:r>
    </w:p>
    <w:p w:rsidR="00C5325F" w:rsidRDefault="00835ED9" w:rsidP="00C5325F">
      <w:pPr>
        <w:suppressAutoHyphens w:val="0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Znak sprawy:</w:t>
      </w:r>
    </w:p>
    <w:p w:rsidR="00835ED9" w:rsidRDefault="00835ED9" w:rsidP="00C5325F">
      <w:pPr>
        <w:suppressAutoHyphens w:val="0"/>
        <w:rPr>
          <w:rFonts w:asciiTheme="majorHAnsi" w:hAnsiTheme="majorHAnsi"/>
          <w:lang w:eastAsia="pl-PL"/>
        </w:rPr>
      </w:pPr>
      <w:r>
        <w:rPr>
          <w:rFonts w:asciiTheme="majorHAnsi" w:hAnsiTheme="majorHAnsi"/>
          <w:lang w:eastAsia="pl-PL"/>
        </w:rPr>
        <w:t>ZP/02/2024/AK</w:t>
      </w:r>
    </w:p>
    <w:p w:rsidR="00835ED9" w:rsidRPr="002831BA" w:rsidRDefault="00835ED9" w:rsidP="00C5325F">
      <w:pPr>
        <w:suppressAutoHyphens w:val="0"/>
        <w:rPr>
          <w:rFonts w:asciiTheme="majorHAnsi" w:hAnsiTheme="majorHAnsi"/>
          <w:lang w:eastAsia="pl-PL"/>
        </w:rPr>
      </w:pPr>
    </w:p>
    <w:p w:rsidR="00C17E19" w:rsidRPr="002831BA" w:rsidRDefault="00C17E19" w:rsidP="00C5325F">
      <w:pPr>
        <w:suppressAutoHyphens w:val="0"/>
        <w:ind w:right="-428"/>
        <w:jc w:val="both"/>
        <w:rPr>
          <w:rFonts w:asciiTheme="majorHAnsi" w:hAnsiTheme="majorHAnsi"/>
          <w:b/>
          <w:bCs/>
          <w:lang w:eastAsia="en-US"/>
        </w:rPr>
      </w:pPr>
      <w:r w:rsidRPr="002831BA">
        <w:rPr>
          <w:rFonts w:asciiTheme="majorHAnsi" w:hAnsiTheme="majorHAnsi"/>
          <w:b/>
          <w:bCs/>
          <w:lang w:eastAsia="en-US"/>
        </w:rPr>
        <w:t xml:space="preserve">Zespół Szkół Rolniczych Centrum Kształcenia Zawodowego </w:t>
      </w:r>
    </w:p>
    <w:p w:rsidR="00C5325F" w:rsidRPr="002831BA" w:rsidRDefault="00C17E19" w:rsidP="00C5325F">
      <w:pPr>
        <w:suppressAutoHyphens w:val="0"/>
        <w:ind w:right="-428"/>
        <w:jc w:val="both"/>
        <w:rPr>
          <w:rFonts w:asciiTheme="majorHAnsi" w:hAnsiTheme="majorHAnsi"/>
          <w:b/>
          <w:bCs/>
          <w:lang w:eastAsia="en-US"/>
        </w:rPr>
      </w:pPr>
      <w:r w:rsidRPr="002831BA">
        <w:rPr>
          <w:rFonts w:asciiTheme="majorHAnsi" w:hAnsiTheme="majorHAnsi"/>
          <w:b/>
          <w:bCs/>
          <w:lang w:eastAsia="en-US"/>
        </w:rPr>
        <w:t>im. Stefana Żeromskiego w Świdwinie</w:t>
      </w:r>
    </w:p>
    <w:p w:rsidR="00C5325F" w:rsidRPr="002831BA" w:rsidRDefault="00C17E19" w:rsidP="00C5325F">
      <w:pPr>
        <w:suppressAutoHyphens w:val="0"/>
        <w:ind w:right="-428"/>
        <w:jc w:val="both"/>
        <w:rPr>
          <w:rFonts w:asciiTheme="majorHAnsi" w:hAnsiTheme="majorHAnsi"/>
          <w:b/>
          <w:bCs/>
          <w:lang w:eastAsia="en-US"/>
        </w:rPr>
      </w:pPr>
      <w:r w:rsidRPr="002831BA">
        <w:rPr>
          <w:rFonts w:asciiTheme="majorHAnsi" w:hAnsiTheme="majorHAnsi"/>
          <w:b/>
          <w:bCs/>
          <w:lang w:eastAsia="en-US"/>
        </w:rPr>
        <w:t>ul. Szczecińska 88</w:t>
      </w:r>
    </w:p>
    <w:p w:rsidR="00C5325F" w:rsidRPr="002831BA" w:rsidRDefault="00C5325F" w:rsidP="00C5325F">
      <w:pPr>
        <w:suppressAutoHyphens w:val="0"/>
        <w:ind w:right="-428"/>
        <w:jc w:val="both"/>
        <w:rPr>
          <w:rFonts w:asciiTheme="majorHAnsi" w:hAnsiTheme="majorHAnsi"/>
          <w:b/>
          <w:bCs/>
          <w:lang w:eastAsia="en-US"/>
        </w:rPr>
      </w:pPr>
      <w:r w:rsidRPr="002831BA">
        <w:rPr>
          <w:rFonts w:asciiTheme="majorHAnsi" w:hAnsiTheme="majorHAnsi"/>
          <w:b/>
          <w:bCs/>
          <w:lang w:eastAsia="en-US"/>
        </w:rPr>
        <w:t>78 – 300 Świdwin</w:t>
      </w:r>
    </w:p>
    <w:p w:rsidR="00C5325F" w:rsidRPr="002831BA" w:rsidRDefault="00C5325F" w:rsidP="005F5F65">
      <w:pPr>
        <w:suppressAutoHyphens w:val="0"/>
        <w:ind w:right="-428"/>
        <w:jc w:val="both"/>
        <w:rPr>
          <w:rFonts w:asciiTheme="majorHAnsi" w:hAnsiTheme="majorHAnsi"/>
          <w:b/>
          <w:bCs/>
          <w:lang w:eastAsia="en-US"/>
        </w:rPr>
      </w:pPr>
    </w:p>
    <w:p w:rsidR="00C5325F" w:rsidRPr="002831BA" w:rsidRDefault="00C5325F" w:rsidP="005F5F65">
      <w:pPr>
        <w:suppressAutoHyphens w:val="0"/>
        <w:jc w:val="center"/>
        <w:rPr>
          <w:rFonts w:asciiTheme="majorHAnsi" w:hAnsiTheme="majorHAnsi"/>
          <w:b/>
          <w:lang w:eastAsia="pl-PL"/>
        </w:rPr>
      </w:pPr>
      <w:r w:rsidRPr="002831BA">
        <w:rPr>
          <w:rFonts w:asciiTheme="majorHAnsi" w:hAnsiTheme="majorHAnsi"/>
          <w:b/>
          <w:lang w:eastAsia="pl-PL"/>
        </w:rPr>
        <w:t>Zapytanie ofertowe</w:t>
      </w:r>
    </w:p>
    <w:p w:rsidR="00C5325F" w:rsidRPr="002831BA" w:rsidRDefault="00C5325F" w:rsidP="00C5325F">
      <w:pPr>
        <w:suppressAutoHyphens w:val="0"/>
        <w:rPr>
          <w:rFonts w:asciiTheme="majorHAnsi" w:hAnsiTheme="majorHAnsi"/>
          <w:lang w:eastAsia="pl-PL"/>
        </w:rPr>
      </w:pPr>
    </w:p>
    <w:p w:rsidR="00FB45D0" w:rsidRPr="002831BA" w:rsidRDefault="00FB45D0" w:rsidP="00FB45D0">
      <w:pPr>
        <w:widowControl w:val="0"/>
        <w:tabs>
          <w:tab w:val="left" w:pos="7796"/>
          <w:tab w:val="left" w:pos="9356"/>
        </w:tabs>
        <w:jc w:val="both"/>
        <w:rPr>
          <w:rFonts w:asciiTheme="majorHAnsi" w:hAnsiTheme="majorHAnsi"/>
          <w:b/>
          <w:i/>
          <w:snapToGrid w:val="0"/>
          <w:color w:val="000000"/>
        </w:rPr>
      </w:pPr>
      <w:r w:rsidRPr="002831BA">
        <w:rPr>
          <w:rFonts w:asciiTheme="majorHAnsi" w:hAnsiTheme="majorHAnsi"/>
          <w:b/>
          <w:i/>
          <w:snapToGrid w:val="0"/>
          <w:color w:val="000000"/>
        </w:rPr>
        <w:t xml:space="preserve">Postępowanie z wyłączeniem przepisów ustawy Prawo zamówień publicznych </w:t>
      </w:r>
    </w:p>
    <w:p w:rsidR="00FB45D0" w:rsidRPr="002831BA" w:rsidRDefault="00FB45D0" w:rsidP="00FB45D0">
      <w:pPr>
        <w:widowControl w:val="0"/>
        <w:tabs>
          <w:tab w:val="left" w:pos="7796"/>
          <w:tab w:val="left" w:pos="9356"/>
        </w:tabs>
        <w:jc w:val="both"/>
        <w:rPr>
          <w:rFonts w:asciiTheme="majorHAnsi" w:hAnsiTheme="majorHAnsi"/>
          <w:b/>
          <w:i/>
          <w:snapToGrid w:val="0"/>
          <w:color w:val="000000"/>
        </w:rPr>
      </w:pPr>
      <w:r w:rsidRPr="002831BA">
        <w:rPr>
          <w:rFonts w:asciiTheme="majorHAnsi" w:hAnsiTheme="majorHAnsi"/>
          <w:b/>
          <w:i/>
          <w:snapToGrid w:val="0"/>
          <w:color w:val="000000"/>
        </w:rPr>
        <w:t>(Dz. U. z 2021 poz. 1129 ze zm.),   zgodnie z art. 2 ust. 1 pkt. 1 ustawy, oraz zgodnie z § 6 Regulaminu udzielania zamówień publicznych, który stanowi Załącznik nr 1 do Uchwały nr 71/196/21 Zarządu Powiatu w Świdwinie z dnia 14 stycznia 2021 roku.</w:t>
      </w:r>
    </w:p>
    <w:p w:rsidR="00C5325F" w:rsidRPr="002831BA" w:rsidRDefault="00DD5B75" w:rsidP="005F5F65">
      <w:pPr>
        <w:suppressAutoHyphens w:val="0"/>
        <w:rPr>
          <w:rFonts w:asciiTheme="majorHAnsi" w:hAnsiTheme="majorHAnsi"/>
          <w:b/>
          <w:i/>
          <w:lang w:eastAsia="pl-PL"/>
        </w:rPr>
      </w:pPr>
      <w:r>
        <w:rPr>
          <w:rFonts w:asciiTheme="majorHAnsi" w:hAnsiTheme="majorHAnsi"/>
          <w:b/>
          <w:i/>
          <w:noProof/>
          <w:lang w:eastAsia="pl-PL"/>
        </w:rPr>
        <w:pict>
          <v:line id="Łącznik prostoliniowy 1" o:spid="_x0000_s1026" style="position:absolute;z-index:251659264;visibility:visible;mso-wrap-distance-top:-8e-5mm;mso-wrap-distance-bottom:-8e-5mm;mso-width-relative:margin" from="-37.1pt,11.7pt" to="484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" strokecolor="black [3213]" strokeweight="1.5pt">
            <o:lock v:ext="edit" shapetype="f"/>
          </v:line>
        </w:pict>
      </w:r>
    </w:p>
    <w:p w:rsidR="005F5F65" w:rsidRPr="002831BA" w:rsidRDefault="005F5F65" w:rsidP="005F5F65">
      <w:pPr>
        <w:pStyle w:val="Akapitzlist"/>
        <w:suppressAutoHyphens w:val="0"/>
        <w:spacing w:line="276" w:lineRule="auto"/>
        <w:ind w:left="1080"/>
        <w:rPr>
          <w:rFonts w:asciiTheme="majorHAnsi" w:eastAsia="Calibri" w:hAnsiTheme="majorHAnsi"/>
          <w:b/>
          <w:lang w:eastAsia="en-US"/>
        </w:rPr>
      </w:pPr>
    </w:p>
    <w:p w:rsidR="0048507F" w:rsidRPr="002831BA" w:rsidRDefault="0048507F" w:rsidP="004A7AE2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ajorHAnsi" w:eastAsia="Calibri" w:hAnsiTheme="majorHAnsi"/>
          <w:b/>
          <w:lang w:eastAsia="en-US"/>
        </w:rPr>
      </w:pPr>
      <w:r w:rsidRPr="002831BA">
        <w:rPr>
          <w:rFonts w:asciiTheme="majorHAnsi" w:eastAsia="Calibri" w:hAnsiTheme="majorHAnsi"/>
          <w:b/>
          <w:lang w:eastAsia="en-US"/>
        </w:rPr>
        <w:t xml:space="preserve">Zamawiający </w:t>
      </w:r>
    </w:p>
    <w:p w:rsidR="00C17E19" w:rsidRPr="002831BA" w:rsidRDefault="00C17E19" w:rsidP="00C17E19">
      <w:pPr>
        <w:pStyle w:val="Akapitzlist"/>
        <w:suppressAutoHyphens w:val="0"/>
        <w:ind w:left="1080" w:right="-428"/>
        <w:jc w:val="center"/>
        <w:rPr>
          <w:rFonts w:asciiTheme="majorHAnsi" w:hAnsiTheme="majorHAnsi"/>
          <w:bCs/>
          <w:lang w:eastAsia="en-US"/>
        </w:rPr>
      </w:pPr>
      <w:r w:rsidRPr="002831BA">
        <w:rPr>
          <w:rFonts w:asciiTheme="majorHAnsi" w:hAnsiTheme="majorHAnsi"/>
          <w:bCs/>
          <w:lang w:eastAsia="en-US"/>
        </w:rPr>
        <w:t>Zespół Szkół Rolniczych Centrum Kształcenia Zawodowego</w:t>
      </w:r>
    </w:p>
    <w:p w:rsidR="00C17E19" w:rsidRPr="002831BA" w:rsidRDefault="00C17E19" w:rsidP="00C17E19">
      <w:pPr>
        <w:pStyle w:val="Akapitzlist"/>
        <w:suppressAutoHyphens w:val="0"/>
        <w:ind w:left="1080" w:right="-428"/>
        <w:jc w:val="center"/>
        <w:rPr>
          <w:rFonts w:asciiTheme="majorHAnsi" w:hAnsiTheme="majorHAnsi"/>
          <w:bCs/>
          <w:lang w:eastAsia="en-US"/>
        </w:rPr>
      </w:pPr>
      <w:r w:rsidRPr="002831BA">
        <w:rPr>
          <w:rFonts w:asciiTheme="majorHAnsi" w:hAnsiTheme="majorHAnsi"/>
          <w:bCs/>
          <w:lang w:eastAsia="en-US"/>
        </w:rPr>
        <w:t>im. Stefana Żeromskiego w Świdwinie</w:t>
      </w:r>
    </w:p>
    <w:p w:rsidR="00557B49" w:rsidRPr="002831BA" w:rsidRDefault="00557B49" w:rsidP="00557B49">
      <w:pPr>
        <w:suppressAutoHyphens w:val="0"/>
        <w:ind w:right="-428"/>
        <w:jc w:val="center"/>
        <w:rPr>
          <w:rFonts w:asciiTheme="majorHAnsi" w:hAnsiTheme="majorHAnsi"/>
          <w:bCs/>
          <w:lang w:eastAsia="en-US"/>
        </w:rPr>
      </w:pPr>
      <w:r w:rsidRPr="002831BA">
        <w:rPr>
          <w:rFonts w:asciiTheme="majorHAnsi" w:hAnsiTheme="majorHAnsi"/>
          <w:bCs/>
          <w:lang w:eastAsia="en-US"/>
        </w:rPr>
        <w:t>ul. Szczecińska 88</w:t>
      </w:r>
    </w:p>
    <w:p w:rsidR="00557B49" w:rsidRPr="002831BA" w:rsidRDefault="00557B49" w:rsidP="00557B49">
      <w:pPr>
        <w:suppressAutoHyphens w:val="0"/>
        <w:ind w:right="-428"/>
        <w:jc w:val="center"/>
        <w:rPr>
          <w:rFonts w:asciiTheme="majorHAnsi" w:hAnsiTheme="majorHAnsi"/>
          <w:bCs/>
          <w:lang w:eastAsia="en-US"/>
        </w:rPr>
      </w:pPr>
      <w:r w:rsidRPr="002831BA">
        <w:rPr>
          <w:rFonts w:asciiTheme="majorHAnsi" w:hAnsiTheme="majorHAnsi"/>
          <w:bCs/>
          <w:lang w:eastAsia="en-US"/>
        </w:rPr>
        <w:t>78 – 300 Świdwin</w:t>
      </w:r>
    </w:p>
    <w:p w:rsidR="003B3689" w:rsidRPr="002831BA" w:rsidRDefault="003B3689" w:rsidP="008F179A">
      <w:pPr>
        <w:jc w:val="both"/>
        <w:rPr>
          <w:rFonts w:asciiTheme="majorHAnsi" w:hAnsiTheme="majorHAnsi"/>
        </w:rPr>
      </w:pPr>
    </w:p>
    <w:p w:rsidR="009E43AE" w:rsidRPr="002831BA" w:rsidRDefault="00E3371B" w:rsidP="004A7AE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2831BA">
        <w:rPr>
          <w:rFonts w:asciiTheme="majorHAnsi" w:hAnsiTheme="majorHAnsi"/>
          <w:b/>
        </w:rPr>
        <w:t>Opis przedmiotu zamówienia:</w:t>
      </w:r>
    </w:p>
    <w:p w:rsidR="00E15B37" w:rsidRPr="002831BA" w:rsidRDefault="00E15B37" w:rsidP="00DA4711">
      <w:pPr>
        <w:jc w:val="both"/>
        <w:rPr>
          <w:rFonts w:asciiTheme="majorHAnsi" w:hAnsiTheme="majorHAnsi"/>
        </w:rPr>
      </w:pPr>
    </w:p>
    <w:p w:rsidR="00EC3EB2" w:rsidRDefault="00A02147" w:rsidP="00AA0C79">
      <w:pPr>
        <w:rPr>
          <w:rFonts w:asciiTheme="majorHAnsi" w:hAnsiTheme="majorHAnsi"/>
          <w:b/>
        </w:rPr>
      </w:pPr>
      <w:r w:rsidRPr="002831BA">
        <w:rPr>
          <w:rFonts w:asciiTheme="majorHAnsi" w:hAnsiTheme="majorHAnsi"/>
        </w:rPr>
        <w:t>Przedmiotem zamówienia jest „</w:t>
      </w:r>
      <w:r w:rsidR="00571F01" w:rsidRPr="002831BA">
        <w:rPr>
          <w:rFonts w:asciiTheme="majorHAnsi" w:hAnsiTheme="majorHAnsi"/>
          <w:b/>
        </w:rPr>
        <w:t xml:space="preserve">Zakup i dostawa </w:t>
      </w:r>
      <w:r w:rsidR="006243A0">
        <w:rPr>
          <w:rFonts w:asciiTheme="majorHAnsi" w:hAnsiTheme="majorHAnsi"/>
          <w:b/>
        </w:rPr>
        <w:t>środków czystości</w:t>
      </w:r>
      <w:r w:rsidR="00AA0C79" w:rsidRPr="002831BA">
        <w:rPr>
          <w:rFonts w:asciiTheme="majorHAnsi" w:hAnsiTheme="majorHAnsi"/>
          <w:b/>
        </w:rPr>
        <w:t xml:space="preserve"> dla Zespołu Szkół Rolniczych Centrum Kształcenia Zawodowego im. Stefana Żeromskiego </w:t>
      </w:r>
    </w:p>
    <w:p w:rsidR="00335876" w:rsidRPr="002831BA" w:rsidRDefault="00AA0C79" w:rsidP="00A02147">
      <w:pPr>
        <w:rPr>
          <w:rFonts w:asciiTheme="majorHAnsi" w:hAnsiTheme="majorHAnsi"/>
        </w:rPr>
      </w:pPr>
      <w:r w:rsidRPr="002831BA">
        <w:rPr>
          <w:rFonts w:asciiTheme="majorHAnsi" w:hAnsiTheme="majorHAnsi"/>
          <w:b/>
        </w:rPr>
        <w:t>w Świdwinie</w:t>
      </w:r>
      <w:r w:rsidR="00A02147" w:rsidRPr="002831BA">
        <w:rPr>
          <w:rFonts w:asciiTheme="majorHAnsi" w:hAnsiTheme="majorHAnsi"/>
          <w:b/>
        </w:rPr>
        <w:t xml:space="preserve">” </w:t>
      </w:r>
      <w:r w:rsidR="00571F01" w:rsidRPr="002831BA">
        <w:rPr>
          <w:rFonts w:asciiTheme="majorHAnsi" w:hAnsiTheme="majorHAnsi"/>
        </w:rPr>
        <w:t>wg szacunkowego</w:t>
      </w:r>
      <w:r w:rsidR="00B97F3E" w:rsidRPr="002831BA">
        <w:rPr>
          <w:rFonts w:asciiTheme="majorHAnsi" w:hAnsiTheme="majorHAnsi"/>
        </w:rPr>
        <w:t xml:space="preserve"> zestawienia tj.: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5"/>
        <w:gridCol w:w="6786"/>
        <w:gridCol w:w="1154"/>
        <w:gridCol w:w="1131"/>
      </w:tblGrid>
      <w:tr w:rsidR="00B60CCF" w:rsidRPr="00571F01" w:rsidTr="00127984">
        <w:tc>
          <w:tcPr>
            <w:tcW w:w="2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CCF" w:rsidRPr="001F6163" w:rsidRDefault="00B60CCF" w:rsidP="00B60CCF">
            <w:pPr>
              <w:shd w:val="clear" w:color="auto" w:fill="FFFFFF"/>
              <w:rPr>
                <w:lang w:eastAsia="pl-PL"/>
              </w:rPr>
            </w:pPr>
            <w:r w:rsidRPr="001F6163">
              <w:rPr>
                <w:lang w:eastAsia="pl-PL"/>
              </w:rPr>
              <w:t>Lp.</w:t>
            </w:r>
          </w:p>
        </w:tc>
        <w:tc>
          <w:tcPr>
            <w:tcW w:w="3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CCF" w:rsidRPr="001F6163" w:rsidRDefault="00B60CCF" w:rsidP="00BF6D89">
            <w:pPr>
              <w:jc w:val="center"/>
            </w:pPr>
            <w:r w:rsidRPr="001F6163">
              <w:t>Nazwa produktu</w:t>
            </w:r>
          </w:p>
        </w:tc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CCF" w:rsidRPr="001F6163" w:rsidRDefault="00B60CCF" w:rsidP="00BF6D89">
            <w:pPr>
              <w:jc w:val="center"/>
            </w:pPr>
            <w:r w:rsidRPr="001F6163">
              <w:t>Jednostka miary</w:t>
            </w:r>
          </w:p>
        </w:tc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CCF" w:rsidRPr="001F6163" w:rsidRDefault="00B60CCF" w:rsidP="00BF6D89">
            <w:pPr>
              <w:jc w:val="center"/>
            </w:pPr>
            <w:r w:rsidRPr="001F6163">
              <w:t>Ilość</w:t>
            </w:r>
          </w:p>
        </w:tc>
      </w:tr>
      <w:tr w:rsidR="006243A0" w:rsidRPr="00571F01" w:rsidTr="00127984">
        <w:tc>
          <w:tcPr>
            <w:tcW w:w="259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243A0" w:rsidRPr="001F6163" w:rsidRDefault="006243A0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tcBorders>
              <w:top w:val="single" w:sz="8" w:space="0" w:color="auto"/>
            </w:tcBorders>
            <w:vAlign w:val="center"/>
          </w:tcPr>
          <w:p w:rsidR="001F6163" w:rsidRPr="001F6163" w:rsidRDefault="00970EFA" w:rsidP="00FB122D">
            <w:r>
              <w:rPr>
                <w:b/>
              </w:rPr>
              <w:t>FLORMATIK FAT</w:t>
            </w:r>
            <w:r w:rsidR="00FB122D">
              <w:t xml:space="preserve"> - </w:t>
            </w:r>
            <w:r w:rsidR="006243A0" w:rsidRPr="001F6163">
              <w:t>do zabrudzonych powierzchni, kuchenek, zlewów, garnków, op.5</w:t>
            </w:r>
            <w:r w:rsidR="00EC3EB2">
              <w:t xml:space="preserve"> </w:t>
            </w:r>
            <w:r w:rsidR="006243A0" w:rsidRPr="001F6163">
              <w:t>l</w:t>
            </w:r>
            <w:r w:rsidR="00EC3EB2">
              <w:t>.</w:t>
            </w:r>
            <w:r w:rsidR="001F6163">
              <w:t xml:space="preserve"> </w:t>
            </w:r>
          </w:p>
        </w:tc>
        <w:tc>
          <w:tcPr>
            <w:tcW w:w="603" w:type="pct"/>
            <w:tcBorders>
              <w:top w:val="single" w:sz="8" w:space="0" w:color="auto"/>
            </w:tcBorders>
            <w:vAlign w:val="center"/>
          </w:tcPr>
          <w:p w:rsidR="006243A0" w:rsidRPr="001F6163" w:rsidRDefault="006243A0" w:rsidP="00FB2340">
            <w:pPr>
              <w:jc w:val="center"/>
            </w:pPr>
            <w:r w:rsidRPr="001F6163">
              <w:t>szt.</w:t>
            </w:r>
          </w:p>
        </w:tc>
        <w:tc>
          <w:tcPr>
            <w:tcW w:w="591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43A0" w:rsidRPr="001F6163" w:rsidRDefault="00FB122D" w:rsidP="00FB2340">
            <w:pPr>
              <w:jc w:val="center"/>
            </w:pPr>
            <w:r>
              <w:t>10</w:t>
            </w:r>
          </w:p>
        </w:tc>
      </w:tr>
      <w:tr w:rsidR="006243A0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6243A0" w:rsidRPr="001F6163" w:rsidRDefault="006243A0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6243A0" w:rsidRPr="001F6163" w:rsidRDefault="001F6163" w:rsidP="00FB2340">
            <w:r w:rsidRPr="001F6163">
              <w:rPr>
                <w:b/>
              </w:rPr>
              <w:t>Soft Care Foam</w:t>
            </w:r>
            <w:r>
              <w:t xml:space="preserve"> - m</w:t>
            </w:r>
            <w:r w:rsidR="006243A0" w:rsidRPr="001F6163">
              <w:t>ydło w płynie, pianka 700 ml</w:t>
            </w:r>
            <w:r w:rsidR="00EC3EB2">
              <w:t>.</w:t>
            </w:r>
            <w:r w:rsidR="006243A0" w:rsidRPr="001F6163">
              <w:rPr>
                <w:b/>
              </w:rPr>
              <w:t xml:space="preserve"> </w:t>
            </w:r>
          </w:p>
        </w:tc>
        <w:tc>
          <w:tcPr>
            <w:tcW w:w="603" w:type="pct"/>
            <w:vAlign w:val="center"/>
          </w:tcPr>
          <w:p w:rsidR="006243A0" w:rsidRPr="001F6163" w:rsidRDefault="006243A0" w:rsidP="00FB2340">
            <w:pPr>
              <w:jc w:val="center"/>
            </w:pPr>
            <w:r w:rsidRPr="001F6163"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6243A0" w:rsidRPr="001F6163" w:rsidRDefault="00434260" w:rsidP="00FB2340">
            <w:pPr>
              <w:jc w:val="center"/>
            </w:pPr>
            <w:r>
              <w:t>20</w:t>
            </w:r>
          </w:p>
        </w:tc>
      </w:tr>
      <w:tr w:rsidR="006243A0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6243A0" w:rsidRPr="001F6163" w:rsidRDefault="006243A0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6243A0" w:rsidRPr="001F6163" w:rsidRDefault="006243A0" w:rsidP="00FB2340">
            <w:r w:rsidRPr="001F6163">
              <w:rPr>
                <w:b/>
              </w:rPr>
              <w:t>Mydło</w:t>
            </w:r>
            <w:r w:rsidRPr="001F6163">
              <w:t xml:space="preserve"> w płynie op. 5 l</w:t>
            </w:r>
            <w:r w:rsidR="00EC3EB2">
              <w:t>.</w:t>
            </w:r>
          </w:p>
        </w:tc>
        <w:tc>
          <w:tcPr>
            <w:tcW w:w="603" w:type="pct"/>
            <w:vAlign w:val="center"/>
          </w:tcPr>
          <w:p w:rsidR="006243A0" w:rsidRPr="001F6163" w:rsidRDefault="006243A0" w:rsidP="00FB2340">
            <w:pPr>
              <w:jc w:val="center"/>
            </w:pPr>
            <w:r w:rsidRPr="001F6163"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6243A0" w:rsidRPr="001F6163" w:rsidRDefault="00FB122D" w:rsidP="00FB2340">
            <w:pPr>
              <w:jc w:val="center"/>
            </w:pPr>
            <w:r>
              <w:t>2</w:t>
            </w:r>
            <w:r w:rsidR="006243A0" w:rsidRPr="001F6163">
              <w:t>0</w:t>
            </w:r>
          </w:p>
        </w:tc>
      </w:tr>
      <w:tr w:rsidR="00127984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127984" w:rsidRPr="001F6163" w:rsidRDefault="00127984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127984" w:rsidRPr="001F6163" w:rsidRDefault="001F6163" w:rsidP="00FB2340">
            <w:r w:rsidRPr="001F6163">
              <w:rPr>
                <w:b/>
              </w:rPr>
              <w:t>Vanish</w:t>
            </w:r>
            <w:r>
              <w:t xml:space="preserve"> - o</w:t>
            </w:r>
            <w:r w:rsidR="00127984" w:rsidRPr="001F6163">
              <w:t>dplamiacz do tkanin, nie zawiera chloru, poj.</w:t>
            </w:r>
            <w:r>
              <w:t xml:space="preserve"> 2 l</w:t>
            </w:r>
            <w:r w:rsidR="00EC3EB2">
              <w:t>.</w:t>
            </w:r>
            <w:r>
              <w:t xml:space="preserve"> </w:t>
            </w:r>
          </w:p>
        </w:tc>
        <w:tc>
          <w:tcPr>
            <w:tcW w:w="603" w:type="pct"/>
            <w:vAlign w:val="center"/>
          </w:tcPr>
          <w:p w:rsidR="00127984" w:rsidRPr="001F6163" w:rsidRDefault="00127984" w:rsidP="00FB2340">
            <w:pPr>
              <w:jc w:val="center"/>
            </w:pPr>
            <w:r w:rsidRPr="001F6163"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127984" w:rsidRPr="001F6163" w:rsidRDefault="007E3CBB" w:rsidP="00FB2340">
            <w:pPr>
              <w:jc w:val="center"/>
            </w:pPr>
            <w:r>
              <w:t>1</w:t>
            </w:r>
            <w:r w:rsidR="00FB122D">
              <w:t>0</w:t>
            </w:r>
          </w:p>
        </w:tc>
      </w:tr>
      <w:tr w:rsidR="00127984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127984" w:rsidRPr="001F6163" w:rsidRDefault="00127984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127984" w:rsidRPr="001F6163" w:rsidRDefault="00127984" w:rsidP="00FB2340">
            <w:r w:rsidRPr="001F6163">
              <w:rPr>
                <w:b/>
              </w:rPr>
              <w:t>Płyn</w:t>
            </w:r>
            <w:r w:rsidRPr="001F6163">
              <w:t xml:space="preserve"> do płukania tkanin  op. 10 l</w:t>
            </w:r>
            <w:r w:rsidR="00EC3EB2">
              <w:t>.</w:t>
            </w:r>
            <w:r w:rsidRPr="001F6163">
              <w:t xml:space="preserve"> koncentrat</w:t>
            </w:r>
          </w:p>
        </w:tc>
        <w:tc>
          <w:tcPr>
            <w:tcW w:w="603" w:type="pct"/>
            <w:vAlign w:val="center"/>
          </w:tcPr>
          <w:p w:rsidR="00127984" w:rsidRPr="001F6163" w:rsidRDefault="00127984" w:rsidP="00FB2340">
            <w:pPr>
              <w:jc w:val="center"/>
            </w:pPr>
            <w:r w:rsidRPr="001F6163">
              <w:t>op.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127984" w:rsidRPr="001F6163" w:rsidRDefault="00FB122D" w:rsidP="00FB2340">
            <w:pPr>
              <w:jc w:val="center"/>
            </w:pPr>
            <w:r>
              <w:t>6</w:t>
            </w:r>
          </w:p>
        </w:tc>
      </w:tr>
      <w:tr w:rsidR="00127984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127984" w:rsidRPr="001F6163" w:rsidRDefault="00127984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127984" w:rsidRPr="007E3CBB" w:rsidRDefault="00FB2340" w:rsidP="00FB2340">
            <w:pPr>
              <w:rPr>
                <w:color w:val="FF0000"/>
              </w:rPr>
            </w:pPr>
            <w:r w:rsidRPr="00FB2340">
              <w:rPr>
                <w:b/>
              </w:rPr>
              <w:t>Clovin II T</w:t>
            </w:r>
            <w:r>
              <w:rPr>
                <w:b/>
              </w:rPr>
              <w:t xml:space="preserve"> Professional </w:t>
            </w:r>
            <w:r w:rsidRPr="00FB2340">
              <w:t xml:space="preserve">– środek </w:t>
            </w:r>
            <w:r w:rsidR="00835ED9">
              <w:t>piorąco</w:t>
            </w:r>
            <w:r w:rsidR="00835ED9" w:rsidRPr="00FB2340">
              <w:t xml:space="preserve"> wybielający</w:t>
            </w:r>
            <w:r>
              <w:t>,</w:t>
            </w:r>
            <w:r>
              <w:rPr>
                <w:b/>
              </w:rPr>
              <w:t xml:space="preserve"> </w:t>
            </w:r>
            <w:r w:rsidRPr="00FB2340">
              <w:t>op. 15</w:t>
            </w:r>
            <w:r w:rsidR="001F6163" w:rsidRPr="00FB2340">
              <w:t xml:space="preserve"> kg</w:t>
            </w:r>
            <w:r w:rsidR="001F6163" w:rsidRPr="007E3CBB">
              <w:rPr>
                <w:color w:val="FF0000"/>
              </w:rPr>
              <w:t xml:space="preserve"> </w:t>
            </w:r>
          </w:p>
        </w:tc>
        <w:tc>
          <w:tcPr>
            <w:tcW w:w="603" w:type="pct"/>
            <w:vAlign w:val="center"/>
          </w:tcPr>
          <w:p w:rsidR="00127984" w:rsidRPr="001F6163" w:rsidRDefault="00127984" w:rsidP="00FB2340">
            <w:pPr>
              <w:jc w:val="center"/>
            </w:pPr>
            <w:r w:rsidRPr="001F6163">
              <w:t>op.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127984" w:rsidRPr="001F6163" w:rsidRDefault="00A32E31" w:rsidP="00FB2340">
            <w:pPr>
              <w:jc w:val="center"/>
            </w:pPr>
            <w:r>
              <w:t>10</w:t>
            </w:r>
          </w:p>
        </w:tc>
      </w:tr>
      <w:tr w:rsidR="006243A0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6243A0" w:rsidRPr="001F6163" w:rsidRDefault="006243A0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6243A0" w:rsidRPr="001F6163" w:rsidRDefault="007E3CBB" w:rsidP="00FB2340">
            <w:r>
              <w:rPr>
                <w:b/>
              </w:rPr>
              <w:t>Ludwik</w:t>
            </w:r>
            <w:r w:rsidR="001F6163">
              <w:t xml:space="preserve"> -</w:t>
            </w:r>
            <w:r w:rsidR="001F6163" w:rsidRPr="001F6163">
              <w:t xml:space="preserve"> </w:t>
            </w:r>
            <w:r w:rsidR="001F6163">
              <w:t>p</w:t>
            </w:r>
            <w:r w:rsidR="00127984" w:rsidRPr="001F6163">
              <w:t xml:space="preserve">łyn do mycia naczyń </w:t>
            </w:r>
            <w:r w:rsidR="006243A0" w:rsidRPr="001F6163">
              <w:t>op.</w:t>
            </w:r>
            <w:r w:rsidR="00127984" w:rsidRPr="001F6163">
              <w:t xml:space="preserve"> </w:t>
            </w:r>
            <w:r w:rsidR="006243A0" w:rsidRPr="001F6163">
              <w:t>5</w:t>
            </w:r>
            <w:r w:rsidR="00EC3EB2">
              <w:t xml:space="preserve"> </w:t>
            </w:r>
            <w:r w:rsidR="006243A0" w:rsidRPr="001F6163">
              <w:t>l</w:t>
            </w:r>
            <w:r w:rsidR="00EC3EB2">
              <w:t>.</w:t>
            </w:r>
            <w:r w:rsidR="001F6163">
              <w:t xml:space="preserve"> </w:t>
            </w:r>
          </w:p>
        </w:tc>
        <w:tc>
          <w:tcPr>
            <w:tcW w:w="603" w:type="pct"/>
            <w:vAlign w:val="center"/>
          </w:tcPr>
          <w:p w:rsidR="006243A0" w:rsidRPr="001F6163" w:rsidRDefault="006243A0" w:rsidP="00FB2340">
            <w:pPr>
              <w:jc w:val="center"/>
            </w:pPr>
            <w:r w:rsidRPr="001F6163"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6243A0" w:rsidRPr="001F6163" w:rsidRDefault="00FB122D" w:rsidP="00FB2340">
            <w:pPr>
              <w:jc w:val="center"/>
            </w:pPr>
            <w:r>
              <w:t>3</w:t>
            </w:r>
            <w:r w:rsidR="006243A0" w:rsidRPr="001F6163">
              <w:t>0</w:t>
            </w:r>
          </w:p>
        </w:tc>
      </w:tr>
      <w:tr w:rsidR="00FB122D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FB122D" w:rsidRPr="001F6163" w:rsidRDefault="00FB122D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FB122D" w:rsidRDefault="00FB122D" w:rsidP="00FB2340">
            <w:pPr>
              <w:rPr>
                <w:b/>
              </w:rPr>
            </w:pPr>
            <w:r>
              <w:rPr>
                <w:b/>
              </w:rPr>
              <w:t>Ludwik</w:t>
            </w:r>
            <w:r>
              <w:t xml:space="preserve"> -</w:t>
            </w:r>
            <w:r w:rsidRPr="001F6163">
              <w:t xml:space="preserve"> </w:t>
            </w:r>
            <w:r>
              <w:t>p</w:t>
            </w:r>
            <w:r w:rsidRPr="001F6163">
              <w:t>łyn do mycia naczyń op.</w:t>
            </w:r>
            <w:r>
              <w:t xml:space="preserve"> 1 l.</w:t>
            </w:r>
          </w:p>
        </w:tc>
        <w:tc>
          <w:tcPr>
            <w:tcW w:w="603" w:type="pct"/>
            <w:vAlign w:val="center"/>
          </w:tcPr>
          <w:p w:rsidR="00FB122D" w:rsidRPr="001F6163" w:rsidRDefault="00FB122D" w:rsidP="00FB2340">
            <w:pPr>
              <w:jc w:val="center"/>
            </w:pPr>
            <w:r w:rsidRPr="001F6163"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FB122D" w:rsidRDefault="00FB122D" w:rsidP="00FB2340">
            <w:pPr>
              <w:jc w:val="center"/>
            </w:pPr>
            <w:r>
              <w:t>20</w:t>
            </w:r>
          </w:p>
        </w:tc>
      </w:tr>
      <w:tr w:rsidR="00D252B9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D252B9" w:rsidRPr="001F6163" w:rsidRDefault="00D252B9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D252B9" w:rsidRPr="001F6163" w:rsidRDefault="00D252B9" w:rsidP="00FB2340">
            <w:r w:rsidRPr="001F6163">
              <w:t xml:space="preserve">Mleczko </w:t>
            </w:r>
            <w:r w:rsidRPr="001F6163">
              <w:rPr>
                <w:b/>
              </w:rPr>
              <w:t>CIF</w:t>
            </w:r>
          </w:p>
        </w:tc>
        <w:tc>
          <w:tcPr>
            <w:tcW w:w="603" w:type="pct"/>
            <w:vAlign w:val="center"/>
          </w:tcPr>
          <w:p w:rsidR="00D252B9" w:rsidRPr="001F6163" w:rsidRDefault="0058243F" w:rsidP="00FB2340">
            <w:pPr>
              <w:jc w:val="center"/>
            </w:pPr>
            <w:r w:rsidRPr="001F6163"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D252B9" w:rsidRPr="001F6163" w:rsidRDefault="00970EFA" w:rsidP="00FB2340">
            <w:pPr>
              <w:jc w:val="center"/>
            </w:pPr>
            <w:r>
              <w:t>4</w:t>
            </w:r>
            <w:r w:rsidR="00FB122D">
              <w:t>0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Pr="001F6163" w:rsidRDefault="00970EFA" w:rsidP="00EC1A1D">
            <w:r>
              <w:rPr>
                <w:b/>
              </w:rPr>
              <w:t>GLASS CLEANER</w:t>
            </w:r>
            <w:r w:rsidRPr="001F6163">
              <w:t xml:space="preserve"> </w:t>
            </w:r>
            <w:r>
              <w:t>- płyn do czyszczenia pow.</w:t>
            </w:r>
            <w:r w:rsidRPr="001F6163">
              <w:t xml:space="preserve"> szklanych </w:t>
            </w:r>
            <w:r w:rsidRPr="00EC3EB2">
              <w:t>5 l</w:t>
            </w:r>
            <w:r>
              <w:t xml:space="preserve">. </w:t>
            </w:r>
          </w:p>
        </w:tc>
        <w:tc>
          <w:tcPr>
            <w:tcW w:w="603" w:type="pct"/>
            <w:vAlign w:val="center"/>
          </w:tcPr>
          <w:p w:rsidR="00970EFA" w:rsidRPr="001F6163" w:rsidRDefault="00970EFA" w:rsidP="00EC1A1D">
            <w:pPr>
              <w:jc w:val="center"/>
            </w:pPr>
            <w:r w:rsidRPr="001F6163"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Pr="001F6163" w:rsidRDefault="00970EFA" w:rsidP="00EC1A1D">
            <w:pPr>
              <w:jc w:val="center"/>
            </w:pPr>
            <w:r>
              <w:t>35</w:t>
            </w:r>
          </w:p>
        </w:tc>
      </w:tr>
      <w:tr w:rsidR="00970EFA" w:rsidRPr="00571F01" w:rsidTr="001F6163">
        <w:trPr>
          <w:trHeight w:val="508"/>
        </w:trPr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Pr="001F6163" w:rsidRDefault="00970EFA" w:rsidP="00EC1A1D">
            <w:r w:rsidRPr="00434260">
              <w:rPr>
                <w:b/>
              </w:rPr>
              <w:t xml:space="preserve">Task Jontec </w:t>
            </w:r>
            <w:r>
              <w:rPr>
                <w:b/>
              </w:rPr>
              <w:t>Resin Remove</w:t>
            </w:r>
            <w:r w:rsidRPr="001F6163">
              <w:t xml:space="preserve"> </w:t>
            </w:r>
            <w:r>
              <w:t>- ś</w:t>
            </w:r>
            <w:r w:rsidRPr="001F6163">
              <w:t>rodek do maszynowego czyszczenia powierzchni hal sportowych</w:t>
            </w:r>
            <w:r>
              <w:t>,</w:t>
            </w:r>
            <w:r w:rsidRPr="001F6163">
              <w:t xml:space="preserve"> </w:t>
            </w:r>
            <w:r w:rsidRPr="00EC3EB2">
              <w:t>op.5</w:t>
            </w:r>
            <w:r>
              <w:t xml:space="preserve"> </w:t>
            </w:r>
            <w:r w:rsidRPr="00EC3EB2">
              <w:t>l</w:t>
            </w:r>
            <w:r>
              <w:t xml:space="preserve">. </w:t>
            </w:r>
          </w:p>
        </w:tc>
        <w:tc>
          <w:tcPr>
            <w:tcW w:w="603" w:type="pct"/>
            <w:vAlign w:val="center"/>
          </w:tcPr>
          <w:p w:rsidR="00970EFA" w:rsidRPr="001F6163" w:rsidRDefault="00970EFA" w:rsidP="00EC1A1D">
            <w:pPr>
              <w:jc w:val="center"/>
            </w:pPr>
            <w:r w:rsidRPr="001F6163"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Pr="001F6163" w:rsidRDefault="00970EFA" w:rsidP="00EC1A1D">
            <w:pPr>
              <w:jc w:val="center"/>
            </w:pPr>
            <w:r>
              <w:t>6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Pr="001F6163" w:rsidRDefault="00970EFA" w:rsidP="00EC1A1D">
            <w:r>
              <w:rPr>
                <w:b/>
              </w:rPr>
              <w:t>SANITEX  V</w:t>
            </w:r>
            <w:r w:rsidRPr="001F6163">
              <w:t xml:space="preserve"> </w:t>
            </w:r>
            <w:r>
              <w:t>- ś</w:t>
            </w:r>
            <w:r w:rsidRPr="001F6163">
              <w:t xml:space="preserve">rodek do czyszczenia kabin prysznicowych </w:t>
            </w:r>
            <w:r w:rsidRPr="00EC3EB2">
              <w:t>op.5</w:t>
            </w:r>
            <w:r>
              <w:t xml:space="preserve"> </w:t>
            </w:r>
            <w:r w:rsidRPr="00EC3EB2">
              <w:t>l</w:t>
            </w:r>
            <w:r>
              <w:t xml:space="preserve">. </w:t>
            </w:r>
          </w:p>
        </w:tc>
        <w:tc>
          <w:tcPr>
            <w:tcW w:w="603" w:type="pct"/>
            <w:vAlign w:val="center"/>
          </w:tcPr>
          <w:p w:rsidR="00970EFA" w:rsidRPr="001F6163" w:rsidRDefault="00970EFA" w:rsidP="00EC1A1D">
            <w:pPr>
              <w:jc w:val="center"/>
            </w:pPr>
            <w:r w:rsidRPr="001F6163"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Pr="001F6163" w:rsidRDefault="00970EFA" w:rsidP="00EC1A1D">
            <w:pPr>
              <w:jc w:val="center"/>
            </w:pPr>
            <w:r w:rsidRPr="001F6163">
              <w:t>2</w:t>
            </w:r>
            <w:r>
              <w:t>0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val="de-DE" w:eastAsia="pl-PL"/>
              </w:rPr>
            </w:pPr>
          </w:p>
        </w:tc>
        <w:tc>
          <w:tcPr>
            <w:tcW w:w="3547" w:type="pct"/>
            <w:vAlign w:val="center"/>
          </w:tcPr>
          <w:p w:rsidR="00970EFA" w:rsidRPr="001F6163" w:rsidRDefault="00970EFA" w:rsidP="00EC1A1D">
            <w:r>
              <w:rPr>
                <w:b/>
              </w:rPr>
              <w:t>PROFIBASIC F 510</w:t>
            </w:r>
            <w:r w:rsidRPr="001F6163">
              <w:t xml:space="preserve"> </w:t>
            </w:r>
            <w:r>
              <w:t>- u</w:t>
            </w:r>
            <w:r w:rsidRPr="001F6163">
              <w:t xml:space="preserve">niwersalny płyn myjący ogólnego stosowania </w:t>
            </w:r>
            <w:r w:rsidRPr="00EC3EB2">
              <w:t>op.5</w:t>
            </w:r>
            <w:r>
              <w:t xml:space="preserve"> </w:t>
            </w:r>
            <w:r w:rsidRPr="00EC3EB2">
              <w:t>l</w:t>
            </w:r>
            <w:r>
              <w:t>.</w:t>
            </w:r>
            <w:r w:rsidRPr="001F6163">
              <w:t xml:space="preserve"> </w:t>
            </w:r>
          </w:p>
        </w:tc>
        <w:tc>
          <w:tcPr>
            <w:tcW w:w="603" w:type="pct"/>
            <w:vAlign w:val="center"/>
          </w:tcPr>
          <w:p w:rsidR="00970EFA" w:rsidRPr="001F6163" w:rsidRDefault="00970EFA" w:rsidP="00EC1A1D">
            <w:pPr>
              <w:jc w:val="center"/>
            </w:pPr>
            <w:r w:rsidRPr="001F6163"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Pr="001F6163" w:rsidRDefault="00970EFA" w:rsidP="00EC1A1D">
            <w:pPr>
              <w:jc w:val="center"/>
            </w:pPr>
            <w:r>
              <w:t>35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val="de-DE" w:eastAsia="pl-PL"/>
              </w:rPr>
            </w:pPr>
          </w:p>
        </w:tc>
        <w:tc>
          <w:tcPr>
            <w:tcW w:w="3547" w:type="pct"/>
            <w:vAlign w:val="center"/>
          </w:tcPr>
          <w:p w:rsidR="00970EFA" w:rsidRPr="001F6163" w:rsidRDefault="00970EFA" w:rsidP="00EC1A1D">
            <w:r w:rsidRPr="00EC3EB2">
              <w:rPr>
                <w:b/>
              </w:rPr>
              <w:t>Velox Top AF NEUTRAL</w:t>
            </w:r>
            <w:r>
              <w:rPr>
                <w:b/>
              </w:rPr>
              <w:t xml:space="preserve"> </w:t>
            </w:r>
            <w:r>
              <w:rPr>
                <w:color w:val="222222"/>
                <w:shd w:val="clear" w:color="auto" w:fill="FFFFFF"/>
              </w:rPr>
              <w:t>– a</w:t>
            </w:r>
            <w:r w:rsidRPr="001F6163">
              <w:rPr>
                <w:color w:val="222222"/>
                <w:shd w:val="clear" w:color="auto" w:fill="FFFFFF"/>
              </w:rPr>
              <w:t xml:space="preserve">lkoholowy płyn do mycia i szybkiej dezynfekcji małych powierzchni  </w:t>
            </w:r>
            <w:r w:rsidRPr="00EC3EB2">
              <w:t>op.5l</w:t>
            </w:r>
            <w:r>
              <w:t xml:space="preserve"> </w:t>
            </w:r>
          </w:p>
        </w:tc>
        <w:tc>
          <w:tcPr>
            <w:tcW w:w="603" w:type="pct"/>
            <w:vAlign w:val="center"/>
          </w:tcPr>
          <w:p w:rsidR="00970EFA" w:rsidRPr="001F6163" w:rsidRDefault="00970EFA" w:rsidP="00EC1A1D">
            <w:pPr>
              <w:jc w:val="center"/>
            </w:pPr>
            <w:r w:rsidRPr="001F6163">
              <w:t>szt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Pr="001F6163" w:rsidRDefault="00970EFA" w:rsidP="00EC1A1D">
            <w:pPr>
              <w:jc w:val="center"/>
            </w:pPr>
            <w:r>
              <w:t>30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Pr="001F6163" w:rsidRDefault="00970EFA" w:rsidP="00EC1A1D">
            <w:r>
              <w:rPr>
                <w:b/>
              </w:rPr>
              <w:t>PROFIMAX SPD 100</w:t>
            </w:r>
            <w:r w:rsidRPr="001F6163">
              <w:t xml:space="preserve"> </w:t>
            </w:r>
            <w:r>
              <w:t>– do mechaniczn. i ręcznego mycia i dezynf. pomierzch.</w:t>
            </w:r>
            <w:r w:rsidRPr="001F6163">
              <w:t xml:space="preserve"> i sprzętów mających kontakt z żywnością, </w:t>
            </w:r>
            <w:r w:rsidRPr="00EC3EB2">
              <w:t>op.5</w:t>
            </w:r>
            <w:r>
              <w:t xml:space="preserve"> </w:t>
            </w:r>
            <w:r w:rsidRPr="00EC3EB2">
              <w:t>l</w:t>
            </w:r>
            <w:r>
              <w:t xml:space="preserve">.   </w:t>
            </w:r>
          </w:p>
        </w:tc>
        <w:tc>
          <w:tcPr>
            <w:tcW w:w="603" w:type="pct"/>
            <w:vAlign w:val="center"/>
          </w:tcPr>
          <w:p w:rsidR="00970EFA" w:rsidRPr="001F6163" w:rsidRDefault="00970EFA" w:rsidP="00EC1A1D">
            <w:pPr>
              <w:jc w:val="center"/>
            </w:pPr>
            <w:r w:rsidRPr="001F6163"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Pr="001F6163" w:rsidRDefault="00970EFA" w:rsidP="00EC1A1D">
            <w:pPr>
              <w:jc w:val="center"/>
            </w:pPr>
            <w:r w:rsidRPr="001F6163">
              <w:t>1</w:t>
            </w:r>
            <w:r>
              <w:t>0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Pr="001F6163" w:rsidRDefault="00970EFA" w:rsidP="00EC1A1D">
            <w:r w:rsidRPr="00EC3EB2">
              <w:rPr>
                <w:b/>
              </w:rPr>
              <w:t>Soft Care FOA</w:t>
            </w:r>
            <w:r w:rsidRPr="001F6163">
              <w:t xml:space="preserve"> </w:t>
            </w:r>
            <w:r>
              <w:t>–</w:t>
            </w:r>
            <w:r w:rsidRPr="001F6163">
              <w:t>o działaniu bakteriobójczym przeznaczona do szybkiej dezynfekcji czystych rąk</w:t>
            </w:r>
            <w:r w:rsidRPr="001F6163">
              <w:rPr>
                <w:b/>
              </w:rPr>
              <w:t xml:space="preserve">. </w:t>
            </w:r>
            <w:r w:rsidRPr="00EC3EB2">
              <w:t>800 ml</w:t>
            </w:r>
            <w:r>
              <w:t>.</w:t>
            </w:r>
          </w:p>
        </w:tc>
        <w:tc>
          <w:tcPr>
            <w:tcW w:w="603" w:type="pct"/>
            <w:vAlign w:val="center"/>
          </w:tcPr>
          <w:p w:rsidR="00970EFA" w:rsidRPr="001F6163" w:rsidRDefault="00970EFA" w:rsidP="00EC1A1D">
            <w:pPr>
              <w:jc w:val="center"/>
            </w:pPr>
            <w:r w:rsidRPr="001F6163"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Pr="001F6163" w:rsidRDefault="00970EFA" w:rsidP="00EC1A1D">
            <w:pPr>
              <w:jc w:val="center"/>
            </w:pPr>
            <w:r>
              <w:t>6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Pr="001F6163" w:rsidRDefault="00970EFA" w:rsidP="00EC1A1D">
            <w:r w:rsidRPr="00EC3EB2">
              <w:rPr>
                <w:b/>
              </w:rPr>
              <w:t>ACTIVE DESCALER</w:t>
            </w:r>
            <w:r>
              <w:t xml:space="preserve"> – </w:t>
            </w:r>
            <w:r w:rsidRPr="001F6163">
              <w:t>przeznaczony do usuwania kamienia wodnego</w:t>
            </w:r>
            <w:r>
              <w:t>,</w:t>
            </w:r>
            <w:r w:rsidRPr="001F6163">
              <w:t xml:space="preserve"> </w:t>
            </w:r>
            <w:r>
              <w:t>op. 2,5kg/25 saszetek</w:t>
            </w:r>
          </w:p>
        </w:tc>
        <w:tc>
          <w:tcPr>
            <w:tcW w:w="603" w:type="pct"/>
            <w:vAlign w:val="center"/>
          </w:tcPr>
          <w:p w:rsidR="00970EFA" w:rsidRPr="001F6163" w:rsidRDefault="00970EFA" w:rsidP="00EC1A1D">
            <w:pPr>
              <w:jc w:val="center"/>
            </w:pPr>
            <w:r>
              <w:t>op.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Pr="001F6163" w:rsidRDefault="00970EFA" w:rsidP="00EC1A1D">
            <w:pPr>
              <w:jc w:val="center"/>
            </w:pPr>
            <w:r>
              <w:t>4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Pr="001F6163" w:rsidRDefault="00970EFA" w:rsidP="00EC1A1D">
            <w:r w:rsidRPr="00EC3EB2">
              <w:rPr>
                <w:b/>
              </w:rPr>
              <w:t>Active Cleaner</w:t>
            </w:r>
            <w:r w:rsidRPr="001F6163">
              <w:t xml:space="preserve"> </w:t>
            </w:r>
            <w:r>
              <w:t>–</w:t>
            </w:r>
            <w:r w:rsidRPr="001F6163">
              <w:t>do</w:t>
            </w:r>
            <w:r>
              <w:t xml:space="preserve"> czyszczenia pieców konwekcyjno-</w:t>
            </w:r>
            <w:r w:rsidRPr="001F6163">
              <w:t xml:space="preserve">parowych, </w:t>
            </w:r>
            <w:r>
              <w:lastRenderedPageBreak/>
              <w:t>o</w:t>
            </w:r>
            <w:r w:rsidRPr="00EC3EB2">
              <w:t>p. 4kg/40</w:t>
            </w:r>
            <w:r>
              <w:rPr>
                <w:b/>
              </w:rPr>
              <w:t xml:space="preserve"> </w:t>
            </w:r>
            <w:r w:rsidRPr="00EC3EB2">
              <w:t>saszetek.</w:t>
            </w:r>
            <w:r>
              <w:rPr>
                <w:b/>
              </w:rPr>
              <w:t xml:space="preserve">   </w:t>
            </w:r>
          </w:p>
        </w:tc>
        <w:tc>
          <w:tcPr>
            <w:tcW w:w="603" w:type="pct"/>
            <w:vAlign w:val="center"/>
          </w:tcPr>
          <w:p w:rsidR="00970EFA" w:rsidRPr="001F6163" w:rsidRDefault="00970EFA" w:rsidP="00EC1A1D">
            <w:pPr>
              <w:jc w:val="center"/>
            </w:pPr>
            <w:r>
              <w:lastRenderedPageBreak/>
              <w:t>op.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Pr="001F6163" w:rsidRDefault="00970EFA" w:rsidP="00EC1A1D">
            <w:pPr>
              <w:jc w:val="center"/>
            </w:pPr>
            <w:r>
              <w:t>4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Pr="001F6163" w:rsidRDefault="00970EFA" w:rsidP="00EC1A1D">
            <w:r>
              <w:rPr>
                <w:b/>
              </w:rPr>
              <w:t>Lakma SP-121 –</w:t>
            </w:r>
            <w:r>
              <w:t xml:space="preserve"> do płukania naczyń 10 l.</w:t>
            </w:r>
          </w:p>
        </w:tc>
        <w:tc>
          <w:tcPr>
            <w:tcW w:w="603" w:type="pct"/>
            <w:vAlign w:val="center"/>
          </w:tcPr>
          <w:p w:rsidR="00970EFA" w:rsidRPr="001F6163" w:rsidRDefault="00970EFA" w:rsidP="00EC1A1D">
            <w:pPr>
              <w:jc w:val="center"/>
            </w:pPr>
            <w:r w:rsidRPr="001F6163"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Pr="001F6163" w:rsidRDefault="00970EFA" w:rsidP="00EC1A1D">
            <w:pPr>
              <w:jc w:val="center"/>
            </w:pPr>
            <w:r>
              <w:t>4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Default="00970EFA" w:rsidP="00EC1A1D">
            <w:r>
              <w:rPr>
                <w:b/>
              </w:rPr>
              <w:t xml:space="preserve">Lakma SP-111 – </w:t>
            </w:r>
            <w:r>
              <w:t>do maszynowego mycia naczyń 20 l.</w:t>
            </w:r>
          </w:p>
        </w:tc>
        <w:tc>
          <w:tcPr>
            <w:tcW w:w="603" w:type="pct"/>
            <w:vAlign w:val="center"/>
          </w:tcPr>
          <w:p w:rsidR="00970EFA" w:rsidRPr="001F6163" w:rsidRDefault="00970EFA" w:rsidP="00EC1A1D">
            <w:pPr>
              <w:jc w:val="center"/>
            </w:pPr>
            <w:r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Default="00970EFA" w:rsidP="00EC1A1D">
            <w:pPr>
              <w:jc w:val="center"/>
            </w:pPr>
            <w:r>
              <w:t>6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Default="00970EFA" w:rsidP="00EC1A1D">
            <w:r>
              <w:rPr>
                <w:b/>
              </w:rPr>
              <w:t xml:space="preserve">Proszek uniwersalny </w:t>
            </w:r>
            <w:r w:rsidRPr="006A39F9">
              <w:t>do kolorów – 15 kg</w:t>
            </w:r>
          </w:p>
        </w:tc>
        <w:tc>
          <w:tcPr>
            <w:tcW w:w="603" w:type="pct"/>
            <w:vAlign w:val="center"/>
          </w:tcPr>
          <w:p w:rsidR="00970EFA" w:rsidRDefault="00835ED9" w:rsidP="00EC1A1D">
            <w:pPr>
              <w:jc w:val="center"/>
            </w:pPr>
            <w:r>
              <w:t>szt</w:t>
            </w:r>
            <w:r w:rsidR="00970EFA">
              <w:t>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Default="00970EFA" w:rsidP="00EC1A1D">
            <w:pPr>
              <w:jc w:val="center"/>
            </w:pPr>
            <w:r>
              <w:t>8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Default="00970EFA" w:rsidP="00EC1A1D">
            <w:pPr>
              <w:rPr>
                <w:b/>
              </w:rPr>
            </w:pPr>
            <w:r>
              <w:rPr>
                <w:b/>
              </w:rPr>
              <w:t xml:space="preserve">Proszek uniwersalny </w:t>
            </w:r>
            <w:r w:rsidRPr="006A39F9">
              <w:t>do</w:t>
            </w:r>
            <w:r>
              <w:t xml:space="preserve"> prania – 0,4 kg</w:t>
            </w:r>
          </w:p>
        </w:tc>
        <w:tc>
          <w:tcPr>
            <w:tcW w:w="603" w:type="pct"/>
            <w:vAlign w:val="center"/>
          </w:tcPr>
          <w:p w:rsidR="00970EFA" w:rsidRDefault="00835ED9" w:rsidP="00EC1A1D">
            <w:pPr>
              <w:jc w:val="center"/>
            </w:pPr>
            <w:r>
              <w:t>szt</w:t>
            </w:r>
            <w:r w:rsidR="00970EFA">
              <w:t>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Default="00970EFA" w:rsidP="00EC1A1D">
            <w:pPr>
              <w:jc w:val="center"/>
            </w:pPr>
            <w:r>
              <w:t>25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Pr="00835ED9" w:rsidRDefault="00970EFA" w:rsidP="00EC1A1D">
            <w:r w:rsidRPr="00835ED9">
              <w:rPr>
                <w:b/>
              </w:rPr>
              <w:t>PROFIBASIC S 533</w:t>
            </w:r>
            <w:r w:rsidRPr="00835ED9">
              <w:t xml:space="preserve"> – płyn do WC 700 ml.</w:t>
            </w:r>
          </w:p>
        </w:tc>
        <w:tc>
          <w:tcPr>
            <w:tcW w:w="603" w:type="pct"/>
            <w:vAlign w:val="center"/>
          </w:tcPr>
          <w:p w:rsidR="00970EFA" w:rsidRDefault="00970EFA" w:rsidP="00EC1A1D">
            <w:pPr>
              <w:jc w:val="center"/>
            </w:pPr>
            <w:r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Default="00970EFA" w:rsidP="00EC1A1D">
            <w:pPr>
              <w:jc w:val="center"/>
            </w:pPr>
            <w:r>
              <w:t>35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Default="00970EFA" w:rsidP="00EC1A1D">
            <w:r w:rsidRPr="00EC3EB2">
              <w:rPr>
                <w:b/>
              </w:rPr>
              <w:t>EKOJAVEL</w:t>
            </w:r>
            <w:r>
              <w:t xml:space="preserve"> – 5 l. – środek do dezynfekcji powierzchni.</w:t>
            </w:r>
          </w:p>
        </w:tc>
        <w:tc>
          <w:tcPr>
            <w:tcW w:w="603" w:type="pct"/>
            <w:vAlign w:val="center"/>
          </w:tcPr>
          <w:p w:rsidR="00970EFA" w:rsidRDefault="00970EFA" w:rsidP="00EC1A1D">
            <w:pPr>
              <w:jc w:val="center"/>
            </w:pPr>
            <w:r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Default="00970EFA" w:rsidP="00EC1A1D">
            <w:pPr>
              <w:jc w:val="center"/>
            </w:pPr>
            <w:r>
              <w:t>25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Default="00970EFA" w:rsidP="00EC1A1D">
            <w:r w:rsidRPr="00EC3EB2">
              <w:rPr>
                <w:b/>
              </w:rPr>
              <w:t>TASKI SANI CID SANIANTIKALK</w:t>
            </w:r>
            <w:r>
              <w:t xml:space="preserve"> 5 l. – kwasowy preparat do mycia i odkamieniania powierzchni w toaletach </w:t>
            </w:r>
          </w:p>
        </w:tc>
        <w:tc>
          <w:tcPr>
            <w:tcW w:w="603" w:type="pct"/>
            <w:vAlign w:val="center"/>
          </w:tcPr>
          <w:p w:rsidR="00970EFA" w:rsidRDefault="00970EFA" w:rsidP="00EC1A1D">
            <w:pPr>
              <w:jc w:val="center"/>
            </w:pPr>
            <w:r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Default="00970EFA" w:rsidP="00EC1A1D">
            <w:pPr>
              <w:jc w:val="center"/>
            </w:pPr>
            <w:r>
              <w:t>8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Pr="001F6163" w:rsidRDefault="00970EFA" w:rsidP="00EC1A1D">
            <w:r w:rsidRPr="00EC3EB2">
              <w:rPr>
                <w:b/>
              </w:rPr>
              <w:t xml:space="preserve">Good Sense BREAKDOWN </w:t>
            </w:r>
            <w:r>
              <w:rPr>
                <w:b/>
              </w:rPr>
              <w:t xml:space="preserve">– </w:t>
            </w:r>
            <w:r>
              <w:t>n</w:t>
            </w:r>
            <w:r w:rsidRPr="001F6163">
              <w:t xml:space="preserve">eutralizator nieprzyjemnego zapachu </w:t>
            </w:r>
            <w:r w:rsidRPr="00EC3EB2">
              <w:t>op.5l</w:t>
            </w:r>
            <w:r>
              <w:t xml:space="preserve">  </w:t>
            </w:r>
          </w:p>
        </w:tc>
        <w:tc>
          <w:tcPr>
            <w:tcW w:w="603" w:type="pct"/>
            <w:vAlign w:val="center"/>
          </w:tcPr>
          <w:p w:rsidR="00970EFA" w:rsidRPr="001F6163" w:rsidRDefault="00970EFA" w:rsidP="00EC1A1D">
            <w:pPr>
              <w:jc w:val="center"/>
              <w:rPr>
                <w:lang w:val="en-US"/>
              </w:rPr>
            </w:pPr>
            <w:r w:rsidRPr="001F6163">
              <w:rPr>
                <w:lang w:val="en-US"/>
              </w:rPr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Pr="001F6163" w:rsidRDefault="00970EFA" w:rsidP="00EC1A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Pr="00EC3EB2" w:rsidRDefault="00970EFA" w:rsidP="00EC1A1D">
            <w:pPr>
              <w:rPr>
                <w:b/>
              </w:rPr>
            </w:pPr>
            <w:r>
              <w:rPr>
                <w:b/>
              </w:rPr>
              <w:t xml:space="preserve">PROFIMAX SPD 105 </w:t>
            </w:r>
            <w:r w:rsidRPr="00AE740E">
              <w:t>– 5 l.</w:t>
            </w:r>
            <w:r>
              <w:t xml:space="preserve"> – środek do dezynfekcji na bazie aktywnego tlenu</w:t>
            </w:r>
          </w:p>
        </w:tc>
        <w:tc>
          <w:tcPr>
            <w:tcW w:w="603" w:type="pct"/>
            <w:vAlign w:val="center"/>
          </w:tcPr>
          <w:p w:rsidR="00970EFA" w:rsidRPr="001F6163" w:rsidRDefault="00970EFA" w:rsidP="00EC1A1D">
            <w:pPr>
              <w:jc w:val="center"/>
              <w:rPr>
                <w:lang w:val="en-US"/>
              </w:rPr>
            </w:pPr>
            <w:r w:rsidRPr="001F6163">
              <w:rPr>
                <w:lang w:val="en-US"/>
              </w:rPr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Pr="001F6163" w:rsidRDefault="00970EFA" w:rsidP="00EC1A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</w:tr>
      <w:tr w:rsidR="00970EFA" w:rsidRPr="00571F01" w:rsidTr="00127984">
        <w:tc>
          <w:tcPr>
            <w:tcW w:w="259" w:type="pct"/>
            <w:tcBorders>
              <w:left w:val="single" w:sz="8" w:space="0" w:color="auto"/>
            </w:tcBorders>
            <w:vAlign w:val="center"/>
          </w:tcPr>
          <w:p w:rsidR="00970EFA" w:rsidRPr="001F6163" w:rsidRDefault="00970EFA" w:rsidP="00FB2340">
            <w:pPr>
              <w:numPr>
                <w:ilvl w:val="0"/>
                <w:numId w:val="21"/>
              </w:numPr>
              <w:shd w:val="clear" w:color="auto" w:fill="FFFFFF"/>
              <w:jc w:val="center"/>
              <w:rPr>
                <w:lang w:eastAsia="pl-PL"/>
              </w:rPr>
            </w:pPr>
          </w:p>
        </w:tc>
        <w:tc>
          <w:tcPr>
            <w:tcW w:w="3547" w:type="pct"/>
            <w:vAlign w:val="center"/>
          </w:tcPr>
          <w:p w:rsidR="00970EFA" w:rsidRPr="0080386B" w:rsidRDefault="00970EFA" w:rsidP="00EC1A1D">
            <w:r>
              <w:t>Tabletka solna – chlorek sodu 25 kg</w:t>
            </w:r>
          </w:p>
        </w:tc>
        <w:tc>
          <w:tcPr>
            <w:tcW w:w="603" w:type="pct"/>
            <w:vAlign w:val="center"/>
          </w:tcPr>
          <w:p w:rsidR="00970EFA" w:rsidRPr="001F6163" w:rsidRDefault="00970EFA" w:rsidP="00EC1A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szt.</w:t>
            </w:r>
          </w:p>
        </w:tc>
        <w:tc>
          <w:tcPr>
            <w:tcW w:w="591" w:type="pct"/>
            <w:tcBorders>
              <w:right w:val="single" w:sz="8" w:space="0" w:color="auto"/>
            </w:tcBorders>
            <w:vAlign w:val="center"/>
          </w:tcPr>
          <w:p w:rsidR="00970EFA" w:rsidRDefault="00970EFA" w:rsidP="00EC1A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9B16E3" w:rsidRPr="002831BA" w:rsidRDefault="009B16E3" w:rsidP="00B555D6">
      <w:pPr>
        <w:shd w:val="clear" w:color="auto" w:fill="FFFFFF"/>
        <w:jc w:val="both"/>
        <w:rPr>
          <w:rFonts w:asciiTheme="majorHAnsi" w:hAnsiTheme="majorHAnsi"/>
          <w:lang w:eastAsia="pl-PL"/>
        </w:rPr>
      </w:pPr>
    </w:p>
    <w:p w:rsidR="009D137F" w:rsidRPr="002831BA" w:rsidRDefault="009D137F" w:rsidP="009B16E3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Theme="majorHAnsi" w:hAnsiTheme="majorHAnsi"/>
          <w:b/>
          <w:bCs/>
          <w:lang w:eastAsia="pl-PL"/>
        </w:rPr>
      </w:pPr>
      <w:r w:rsidRPr="002831BA">
        <w:rPr>
          <w:rFonts w:asciiTheme="majorHAnsi" w:hAnsiTheme="majorHAnsi"/>
          <w:b/>
          <w:bCs/>
          <w:lang w:eastAsia="pl-PL"/>
        </w:rPr>
        <w:t>Warunki udziału w postępowaniu:</w:t>
      </w:r>
    </w:p>
    <w:p w:rsidR="009D137F" w:rsidRPr="002831BA" w:rsidRDefault="009D137F" w:rsidP="009D137F">
      <w:pPr>
        <w:pStyle w:val="Akapitzlist"/>
        <w:shd w:val="clear" w:color="auto" w:fill="FFFFFF"/>
        <w:ind w:left="1080"/>
        <w:jc w:val="both"/>
        <w:rPr>
          <w:rFonts w:asciiTheme="majorHAnsi" w:hAnsiTheme="majorHAnsi"/>
          <w:lang w:eastAsia="pl-PL"/>
        </w:rPr>
      </w:pPr>
    </w:p>
    <w:p w:rsidR="00AE06A3" w:rsidRPr="002831BA" w:rsidRDefault="00A02147" w:rsidP="00B555D6">
      <w:pPr>
        <w:pStyle w:val="Akapitzlist"/>
        <w:shd w:val="clear" w:color="auto" w:fill="FFFFFF"/>
        <w:ind w:left="0"/>
        <w:jc w:val="both"/>
        <w:rPr>
          <w:rFonts w:asciiTheme="majorHAnsi" w:hAnsiTheme="majorHAnsi"/>
          <w:lang w:eastAsia="pl-PL"/>
        </w:rPr>
      </w:pPr>
      <w:r w:rsidRPr="002831BA">
        <w:rPr>
          <w:rFonts w:asciiTheme="majorHAnsi" w:hAnsiTheme="majorHAnsi"/>
          <w:lang w:eastAsia="pl-PL"/>
        </w:rPr>
        <w:t>W postę</w:t>
      </w:r>
      <w:r w:rsidR="00AE06A3" w:rsidRPr="002831BA">
        <w:rPr>
          <w:rFonts w:asciiTheme="majorHAnsi" w:hAnsiTheme="majorHAnsi"/>
          <w:lang w:eastAsia="pl-PL"/>
        </w:rPr>
        <w:t>powaniu mogą wziąć udział Wykonawcy, którzy:</w:t>
      </w:r>
    </w:p>
    <w:p w:rsidR="00AE06A3" w:rsidRPr="002831BA" w:rsidRDefault="00AE06A3" w:rsidP="00CA0719">
      <w:pPr>
        <w:shd w:val="clear" w:color="auto" w:fill="FFFFFF"/>
        <w:jc w:val="both"/>
        <w:rPr>
          <w:rFonts w:asciiTheme="majorHAnsi" w:hAnsiTheme="majorHAnsi"/>
          <w:lang w:eastAsia="pl-PL"/>
        </w:rPr>
      </w:pPr>
      <w:r w:rsidRPr="002831BA">
        <w:rPr>
          <w:rFonts w:asciiTheme="majorHAnsi" w:hAnsiTheme="majorHAnsi"/>
          <w:lang w:eastAsia="pl-PL"/>
        </w:rPr>
        <w:t>- mają zarejestrowaną działalność gospodarczą</w:t>
      </w:r>
      <w:r w:rsidR="00B555D6" w:rsidRPr="002831BA">
        <w:rPr>
          <w:rFonts w:asciiTheme="majorHAnsi" w:hAnsiTheme="majorHAnsi"/>
          <w:lang w:eastAsia="pl-PL"/>
        </w:rPr>
        <w:t>,</w:t>
      </w:r>
    </w:p>
    <w:p w:rsidR="00AE06A3" w:rsidRPr="002831BA" w:rsidRDefault="00AE06A3" w:rsidP="00CA0719">
      <w:pPr>
        <w:shd w:val="clear" w:color="auto" w:fill="FFFFFF"/>
        <w:jc w:val="both"/>
        <w:rPr>
          <w:rFonts w:asciiTheme="majorHAnsi" w:hAnsiTheme="majorHAnsi"/>
          <w:lang w:eastAsia="pl-PL"/>
        </w:rPr>
      </w:pPr>
      <w:r w:rsidRPr="002831BA">
        <w:rPr>
          <w:rFonts w:asciiTheme="majorHAnsi" w:hAnsiTheme="majorHAnsi"/>
          <w:lang w:eastAsia="pl-PL"/>
        </w:rPr>
        <w:t>- posiadają odpowiednie uprawnienia zawodowe</w:t>
      </w:r>
      <w:r w:rsidR="00A02147" w:rsidRPr="002831BA">
        <w:rPr>
          <w:rFonts w:asciiTheme="majorHAnsi" w:hAnsiTheme="majorHAnsi"/>
          <w:lang w:eastAsia="pl-PL"/>
        </w:rPr>
        <w:t>.</w:t>
      </w:r>
    </w:p>
    <w:p w:rsidR="00A44FC4" w:rsidRPr="002831BA" w:rsidRDefault="00A44FC4" w:rsidP="00A44FC4">
      <w:pPr>
        <w:rPr>
          <w:rFonts w:asciiTheme="majorHAnsi" w:hAnsiTheme="majorHAnsi"/>
        </w:rPr>
      </w:pPr>
    </w:p>
    <w:p w:rsidR="00AA0C79" w:rsidRPr="002831BA" w:rsidRDefault="00525F34" w:rsidP="00571F01">
      <w:pPr>
        <w:pStyle w:val="Akapitzlist"/>
        <w:numPr>
          <w:ilvl w:val="0"/>
          <w:numId w:val="2"/>
        </w:numPr>
        <w:rPr>
          <w:rFonts w:asciiTheme="majorHAnsi" w:hAnsiTheme="majorHAnsi"/>
          <w:b/>
        </w:rPr>
      </w:pPr>
      <w:r w:rsidRPr="002831BA">
        <w:rPr>
          <w:rFonts w:asciiTheme="majorHAnsi" w:hAnsiTheme="majorHAnsi"/>
          <w:b/>
        </w:rPr>
        <w:t>Termin realizacji zamówienia</w:t>
      </w:r>
      <w:r w:rsidR="00A44FC4" w:rsidRPr="002831BA">
        <w:rPr>
          <w:rFonts w:asciiTheme="majorHAnsi" w:hAnsiTheme="majorHAnsi"/>
          <w:b/>
        </w:rPr>
        <w:t xml:space="preserve"> </w:t>
      </w:r>
      <w:r w:rsidR="00C17E19" w:rsidRPr="002831BA">
        <w:rPr>
          <w:rFonts w:asciiTheme="majorHAnsi" w:hAnsiTheme="majorHAnsi"/>
          <w:b/>
        </w:rPr>
        <w:t>–</w:t>
      </w:r>
      <w:r w:rsidR="00A44FC4" w:rsidRPr="002831BA">
        <w:rPr>
          <w:rFonts w:asciiTheme="majorHAnsi" w:hAnsiTheme="majorHAnsi"/>
          <w:b/>
        </w:rPr>
        <w:t xml:space="preserve"> </w:t>
      </w:r>
      <w:r w:rsidR="00FB2340">
        <w:rPr>
          <w:rFonts w:asciiTheme="majorHAnsi" w:hAnsiTheme="majorHAnsi"/>
        </w:rPr>
        <w:t>od dn.</w:t>
      </w:r>
      <w:r w:rsidR="00293558">
        <w:rPr>
          <w:rFonts w:asciiTheme="majorHAnsi" w:hAnsiTheme="majorHAnsi"/>
        </w:rPr>
        <w:t xml:space="preserve"> </w:t>
      </w:r>
      <w:r w:rsidR="00293558" w:rsidRPr="00FB2340">
        <w:rPr>
          <w:rFonts w:asciiTheme="majorHAnsi" w:hAnsiTheme="majorHAnsi"/>
          <w:b/>
        </w:rPr>
        <w:t>01.01.202</w:t>
      </w:r>
      <w:r w:rsidR="00E512EE">
        <w:rPr>
          <w:rFonts w:asciiTheme="majorHAnsi" w:hAnsiTheme="majorHAnsi"/>
          <w:b/>
        </w:rPr>
        <w:t>5</w:t>
      </w:r>
      <w:r w:rsidR="00FB2340">
        <w:rPr>
          <w:rFonts w:asciiTheme="majorHAnsi" w:hAnsiTheme="majorHAnsi"/>
        </w:rPr>
        <w:t xml:space="preserve"> r. do dn.</w:t>
      </w:r>
      <w:r w:rsidR="00293558">
        <w:rPr>
          <w:rFonts w:asciiTheme="majorHAnsi" w:hAnsiTheme="majorHAnsi"/>
        </w:rPr>
        <w:t xml:space="preserve"> </w:t>
      </w:r>
      <w:r w:rsidR="00293558" w:rsidRPr="00FB2340">
        <w:rPr>
          <w:rFonts w:asciiTheme="majorHAnsi" w:hAnsiTheme="majorHAnsi"/>
          <w:b/>
        </w:rPr>
        <w:t>31.12.202</w:t>
      </w:r>
      <w:r w:rsidR="00E512EE">
        <w:rPr>
          <w:rFonts w:asciiTheme="majorHAnsi" w:hAnsiTheme="majorHAnsi"/>
          <w:b/>
        </w:rPr>
        <w:t>5</w:t>
      </w:r>
      <w:r w:rsidR="00FB45D0" w:rsidRPr="002831BA">
        <w:rPr>
          <w:rFonts w:asciiTheme="majorHAnsi" w:hAnsiTheme="majorHAnsi"/>
        </w:rPr>
        <w:t xml:space="preserve"> </w:t>
      </w:r>
      <w:r w:rsidR="00A02147" w:rsidRPr="002831BA">
        <w:rPr>
          <w:rFonts w:asciiTheme="majorHAnsi" w:hAnsiTheme="majorHAnsi"/>
        </w:rPr>
        <w:t>r.</w:t>
      </w:r>
    </w:p>
    <w:p w:rsidR="00AA0C79" w:rsidRPr="002831BA" w:rsidRDefault="00AA0C79" w:rsidP="00844AE2">
      <w:pPr>
        <w:jc w:val="both"/>
        <w:rPr>
          <w:rFonts w:asciiTheme="majorHAnsi" w:hAnsiTheme="majorHAnsi"/>
        </w:rPr>
      </w:pPr>
    </w:p>
    <w:p w:rsidR="00E97A45" w:rsidRPr="002831BA" w:rsidRDefault="00087B46" w:rsidP="004A7AE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2831BA">
        <w:rPr>
          <w:rFonts w:asciiTheme="majorHAnsi" w:hAnsiTheme="majorHAnsi"/>
          <w:b/>
        </w:rPr>
        <w:t>Termin oraz sposób złożenia oferty</w:t>
      </w:r>
      <w:r w:rsidR="00E97A45" w:rsidRPr="002831BA">
        <w:rPr>
          <w:rFonts w:asciiTheme="majorHAnsi" w:hAnsiTheme="majorHAnsi"/>
          <w:b/>
        </w:rPr>
        <w:t>:</w:t>
      </w:r>
    </w:p>
    <w:p w:rsidR="001A63EF" w:rsidRPr="002831BA" w:rsidRDefault="001A63EF" w:rsidP="001A63EF">
      <w:pPr>
        <w:pStyle w:val="Akapitzlist"/>
        <w:ind w:left="1080"/>
        <w:jc w:val="both"/>
        <w:rPr>
          <w:rFonts w:asciiTheme="majorHAnsi" w:hAnsiTheme="majorHAnsi"/>
          <w:b/>
        </w:rPr>
      </w:pPr>
    </w:p>
    <w:p w:rsidR="00C434C1" w:rsidRPr="002831BA" w:rsidRDefault="00C434C1" w:rsidP="000904F4">
      <w:pPr>
        <w:ind w:left="284"/>
        <w:jc w:val="both"/>
        <w:rPr>
          <w:rFonts w:asciiTheme="majorHAnsi" w:hAnsiTheme="majorHAnsi"/>
        </w:rPr>
      </w:pPr>
      <w:r w:rsidRPr="002831BA">
        <w:rPr>
          <w:rFonts w:asciiTheme="majorHAnsi" w:hAnsiTheme="majorHAnsi"/>
        </w:rPr>
        <w:t>Oferty</w:t>
      </w:r>
      <w:r w:rsidR="0080162C" w:rsidRPr="002831BA">
        <w:rPr>
          <w:rFonts w:asciiTheme="majorHAnsi" w:hAnsiTheme="majorHAnsi"/>
        </w:rPr>
        <w:t xml:space="preserve"> zgodne z </w:t>
      </w:r>
      <w:r w:rsidR="00B00072" w:rsidRPr="002831BA">
        <w:rPr>
          <w:rFonts w:asciiTheme="majorHAnsi" w:hAnsiTheme="majorHAnsi"/>
        </w:rPr>
        <w:t>Z</w:t>
      </w:r>
      <w:r w:rsidR="00234ABE" w:rsidRPr="002831BA">
        <w:rPr>
          <w:rFonts w:asciiTheme="majorHAnsi" w:hAnsiTheme="majorHAnsi"/>
        </w:rPr>
        <w:t>ałącznik</w:t>
      </w:r>
      <w:r w:rsidR="0080162C" w:rsidRPr="002831BA">
        <w:rPr>
          <w:rFonts w:asciiTheme="majorHAnsi" w:hAnsiTheme="majorHAnsi"/>
        </w:rPr>
        <w:t>iem nr 1 do ogłoszenia</w:t>
      </w:r>
      <w:r w:rsidRPr="002831BA">
        <w:rPr>
          <w:rFonts w:asciiTheme="majorHAnsi" w:hAnsiTheme="majorHAnsi"/>
        </w:rPr>
        <w:t xml:space="preserve"> należy </w:t>
      </w:r>
      <w:r w:rsidR="0080162C" w:rsidRPr="002831BA">
        <w:rPr>
          <w:rFonts w:asciiTheme="majorHAnsi" w:hAnsiTheme="majorHAnsi"/>
        </w:rPr>
        <w:t>dost</w:t>
      </w:r>
      <w:r w:rsidR="00CA0719" w:rsidRPr="002831BA">
        <w:rPr>
          <w:rFonts w:asciiTheme="majorHAnsi" w:hAnsiTheme="majorHAnsi"/>
        </w:rPr>
        <w:t>arczyć do siedziby zamawiającego</w:t>
      </w:r>
      <w:r w:rsidR="005F7AEA" w:rsidRPr="002831BA">
        <w:rPr>
          <w:rFonts w:asciiTheme="majorHAnsi" w:hAnsiTheme="majorHAnsi"/>
        </w:rPr>
        <w:t xml:space="preserve"> osobiście</w:t>
      </w:r>
      <w:r w:rsidR="00CA0719" w:rsidRPr="002831BA">
        <w:rPr>
          <w:rFonts w:asciiTheme="majorHAnsi" w:hAnsiTheme="majorHAnsi"/>
        </w:rPr>
        <w:t xml:space="preserve"> lub</w:t>
      </w:r>
      <w:r w:rsidR="005F7AEA" w:rsidRPr="002831BA">
        <w:rPr>
          <w:rFonts w:asciiTheme="majorHAnsi" w:hAnsiTheme="majorHAnsi"/>
        </w:rPr>
        <w:t xml:space="preserve"> wysłać</w:t>
      </w:r>
      <w:r w:rsidR="00CA0719" w:rsidRPr="002831BA">
        <w:rPr>
          <w:rFonts w:asciiTheme="majorHAnsi" w:hAnsiTheme="majorHAnsi"/>
        </w:rPr>
        <w:t xml:space="preserve"> mailem na adres e – mail:  </w:t>
      </w:r>
      <w:r w:rsidR="00CA0719" w:rsidRPr="002831BA">
        <w:rPr>
          <w:rFonts w:asciiTheme="majorHAnsi" w:hAnsiTheme="majorHAnsi"/>
          <w:u w:val="single"/>
        </w:rPr>
        <w:t>zsrckp@poczta.onet.pl</w:t>
      </w:r>
      <w:r w:rsidR="0080162C" w:rsidRPr="002831BA">
        <w:rPr>
          <w:rFonts w:asciiTheme="majorHAnsi" w:hAnsiTheme="majorHAnsi"/>
          <w:u w:val="single"/>
        </w:rPr>
        <w:t>.</w:t>
      </w:r>
      <w:r w:rsidR="0080162C" w:rsidRPr="002831BA">
        <w:rPr>
          <w:rFonts w:asciiTheme="majorHAnsi" w:hAnsiTheme="majorHAnsi"/>
        </w:rPr>
        <w:t xml:space="preserve"> </w:t>
      </w:r>
    </w:p>
    <w:p w:rsidR="00C434C1" w:rsidRPr="002831BA" w:rsidRDefault="00C434C1" w:rsidP="00087B46">
      <w:pPr>
        <w:ind w:left="284"/>
        <w:jc w:val="both"/>
        <w:rPr>
          <w:rFonts w:asciiTheme="majorHAnsi" w:hAnsiTheme="majorHAnsi"/>
          <w:b/>
        </w:rPr>
      </w:pPr>
      <w:r w:rsidRPr="002831BA">
        <w:rPr>
          <w:rFonts w:asciiTheme="majorHAnsi" w:hAnsiTheme="majorHAnsi"/>
        </w:rPr>
        <w:t>Termin składani</w:t>
      </w:r>
      <w:r w:rsidR="003E5710" w:rsidRPr="002831BA">
        <w:rPr>
          <w:rFonts w:asciiTheme="majorHAnsi" w:hAnsiTheme="majorHAnsi"/>
        </w:rPr>
        <w:t>a</w:t>
      </w:r>
      <w:r w:rsidRPr="002831BA">
        <w:rPr>
          <w:rFonts w:asciiTheme="majorHAnsi" w:hAnsiTheme="majorHAnsi"/>
        </w:rPr>
        <w:t xml:space="preserve"> ofert upływa</w:t>
      </w:r>
      <w:r w:rsidR="005E0E63" w:rsidRPr="002831BA">
        <w:rPr>
          <w:rFonts w:asciiTheme="majorHAnsi" w:hAnsiTheme="majorHAnsi"/>
        </w:rPr>
        <w:t xml:space="preserve"> dnia </w:t>
      </w:r>
      <w:r w:rsidR="005612DF">
        <w:rPr>
          <w:rFonts w:asciiTheme="majorHAnsi" w:hAnsiTheme="majorHAnsi"/>
          <w:b/>
        </w:rPr>
        <w:t>13</w:t>
      </w:r>
      <w:r w:rsidR="002E5785" w:rsidRPr="002831BA">
        <w:rPr>
          <w:rFonts w:asciiTheme="majorHAnsi" w:hAnsiTheme="majorHAnsi"/>
          <w:b/>
        </w:rPr>
        <w:t>.1</w:t>
      </w:r>
      <w:r w:rsidR="00835ED9">
        <w:rPr>
          <w:rFonts w:asciiTheme="majorHAnsi" w:hAnsiTheme="majorHAnsi"/>
          <w:b/>
        </w:rPr>
        <w:t>1</w:t>
      </w:r>
      <w:r w:rsidR="007D119B" w:rsidRPr="002831BA">
        <w:rPr>
          <w:rFonts w:asciiTheme="majorHAnsi" w:hAnsiTheme="majorHAnsi"/>
          <w:b/>
        </w:rPr>
        <w:t>.20</w:t>
      </w:r>
      <w:r w:rsidR="00E512EE">
        <w:rPr>
          <w:rFonts w:asciiTheme="majorHAnsi" w:hAnsiTheme="majorHAnsi"/>
          <w:b/>
        </w:rPr>
        <w:t>24</w:t>
      </w:r>
      <w:r w:rsidR="00A90C54" w:rsidRPr="002831BA">
        <w:rPr>
          <w:rFonts w:asciiTheme="majorHAnsi" w:hAnsiTheme="majorHAnsi"/>
          <w:b/>
        </w:rPr>
        <w:t xml:space="preserve"> r.</w:t>
      </w:r>
      <w:r w:rsidR="00CA0719" w:rsidRPr="002831BA">
        <w:rPr>
          <w:rFonts w:asciiTheme="majorHAnsi" w:hAnsiTheme="majorHAnsi"/>
          <w:b/>
        </w:rPr>
        <w:t xml:space="preserve"> </w:t>
      </w:r>
      <w:r w:rsidR="005E0E63" w:rsidRPr="002831BA">
        <w:rPr>
          <w:rFonts w:asciiTheme="majorHAnsi" w:hAnsiTheme="majorHAnsi"/>
          <w:b/>
        </w:rPr>
        <w:t>o godz</w:t>
      </w:r>
      <w:r w:rsidR="001A63EF" w:rsidRPr="002831BA">
        <w:rPr>
          <w:rFonts w:asciiTheme="majorHAnsi" w:hAnsiTheme="majorHAnsi"/>
          <w:b/>
        </w:rPr>
        <w:t>.</w:t>
      </w:r>
      <w:r w:rsidR="004C0364">
        <w:rPr>
          <w:rFonts w:asciiTheme="majorHAnsi" w:hAnsiTheme="majorHAnsi"/>
          <w:b/>
        </w:rPr>
        <w:t xml:space="preserve"> </w:t>
      </w:r>
      <w:r w:rsidR="006243A0">
        <w:rPr>
          <w:rFonts w:asciiTheme="majorHAnsi" w:hAnsiTheme="majorHAnsi"/>
          <w:b/>
        </w:rPr>
        <w:t>11</w:t>
      </w:r>
      <w:r w:rsidR="009A3B61" w:rsidRPr="002831BA">
        <w:rPr>
          <w:rFonts w:asciiTheme="majorHAnsi" w:hAnsiTheme="majorHAnsi"/>
          <w:b/>
        </w:rPr>
        <w:t>:00</w:t>
      </w:r>
    </w:p>
    <w:p w:rsidR="00F41718" w:rsidRPr="002831BA" w:rsidRDefault="00AE06A3" w:rsidP="00844AE2">
      <w:pPr>
        <w:ind w:left="284"/>
        <w:jc w:val="both"/>
        <w:rPr>
          <w:rFonts w:asciiTheme="majorHAnsi" w:hAnsiTheme="majorHAnsi"/>
          <w:b/>
          <w:bCs/>
        </w:rPr>
      </w:pPr>
      <w:r w:rsidRPr="002831BA">
        <w:rPr>
          <w:rFonts w:asciiTheme="majorHAnsi" w:hAnsiTheme="majorHAnsi"/>
        </w:rPr>
        <w:t>Otwarcie</w:t>
      </w:r>
      <w:r w:rsidR="00407594" w:rsidRPr="002831BA">
        <w:rPr>
          <w:rFonts w:asciiTheme="majorHAnsi" w:hAnsiTheme="majorHAnsi"/>
        </w:rPr>
        <w:t xml:space="preserve"> ofert nastąpi w dniu </w:t>
      </w:r>
      <w:r w:rsidR="005612DF">
        <w:rPr>
          <w:rFonts w:asciiTheme="majorHAnsi" w:hAnsiTheme="majorHAnsi"/>
          <w:b/>
        </w:rPr>
        <w:t>13.11</w:t>
      </w:r>
      <w:r w:rsidR="00E512EE">
        <w:rPr>
          <w:rFonts w:asciiTheme="majorHAnsi" w:hAnsiTheme="majorHAnsi"/>
          <w:b/>
        </w:rPr>
        <w:t>.2024</w:t>
      </w:r>
      <w:r w:rsidR="006243A0">
        <w:rPr>
          <w:rFonts w:asciiTheme="majorHAnsi" w:hAnsiTheme="majorHAnsi"/>
          <w:b/>
        </w:rPr>
        <w:t xml:space="preserve"> r. o godz. 11</w:t>
      </w:r>
      <w:r w:rsidR="0080162C" w:rsidRPr="002831BA">
        <w:rPr>
          <w:rFonts w:asciiTheme="majorHAnsi" w:hAnsiTheme="majorHAnsi"/>
          <w:b/>
        </w:rPr>
        <w:t>:</w:t>
      </w:r>
      <w:r w:rsidR="005612DF">
        <w:rPr>
          <w:rFonts w:asciiTheme="majorHAnsi" w:hAnsiTheme="majorHAnsi"/>
          <w:b/>
        </w:rPr>
        <w:t>15</w:t>
      </w:r>
      <w:r w:rsidR="00407594" w:rsidRPr="002831BA">
        <w:rPr>
          <w:rFonts w:asciiTheme="majorHAnsi" w:hAnsiTheme="majorHAnsi"/>
        </w:rPr>
        <w:t xml:space="preserve"> w siedzibie Zamawiającego tj. </w:t>
      </w:r>
      <w:r w:rsidR="00C17E19" w:rsidRPr="002831BA">
        <w:rPr>
          <w:rFonts w:asciiTheme="majorHAnsi" w:hAnsiTheme="majorHAnsi"/>
          <w:bCs/>
        </w:rPr>
        <w:t>Zespół Szkół Rolniczych Centrum Kształcenia Zawodowego</w:t>
      </w:r>
      <w:r w:rsidR="0080162C" w:rsidRPr="002831BA">
        <w:rPr>
          <w:rFonts w:asciiTheme="majorHAnsi" w:hAnsiTheme="majorHAnsi"/>
          <w:bCs/>
        </w:rPr>
        <w:t xml:space="preserve">, </w:t>
      </w:r>
      <w:r w:rsidR="00293558">
        <w:rPr>
          <w:rFonts w:asciiTheme="majorHAnsi" w:hAnsiTheme="majorHAnsi"/>
          <w:bCs/>
        </w:rPr>
        <w:t xml:space="preserve">         </w:t>
      </w:r>
      <w:r w:rsidR="00C17E19" w:rsidRPr="002831BA">
        <w:rPr>
          <w:rFonts w:asciiTheme="majorHAnsi" w:hAnsiTheme="majorHAnsi"/>
          <w:bCs/>
        </w:rPr>
        <w:t>im. Stefana Żeromskiego w Świdwinie</w:t>
      </w:r>
      <w:r w:rsidR="0080162C" w:rsidRPr="002831BA">
        <w:rPr>
          <w:rFonts w:asciiTheme="majorHAnsi" w:hAnsiTheme="majorHAnsi"/>
          <w:bCs/>
        </w:rPr>
        <w:t>, ul. Szczecińska 88,</w:t>
      </w:r>
      <w:r w:rsidR="006243A0">
        <w:rPr>
          <w:rFonts w:asciiTheme="majorHAnsi" w:hAnsiTheme="majorHAnsi"/>
          <w:bCs/>
        </w:rPr>
        <w:t xml:space="preserve"> 78 – 300 Świdwin                          ( sekretariat</w:t>
      </w:r>
      <w:r w:rsidR="0080162C" w:rsidRPr="002831BA">
        <w:rPr>
          <w:rFonts w:asciiTheme="majorHAnsi" w:hAnsiTheme="majorHAnsi"/>
          <w:bCs/>
        </w:rPr>
        <w:t>)</w:t>
      </w:r>
    </w:p>
    <w:p w:rsidR="00407594" w:rsidRPr="002831BA" w:rsidRDefault="00407594" w:rsidP="00087B46">
      <w:pPr>
        <w:ind w:left="284"/>
        <w:jc w:val="both"/>
        <w:rPr>
          <w:rFonts w:asciiTheme="majorHAnsi" w:hAnsiTheme="majorHAnsi"/>
        </w:rPr>
      </w:pPr>
    </w:p>
    <w:p w:rsidR="00087B46" w:rsidRPr="002831BA" w:rsidRDefault="00F41718" w:rsidP="004A7AE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2831BA">
        <w:rPr>
          <w:rFonts w:asciiTheme="majorHAnsi" w:hAnsiTheme="majorHAnsi"/>
          <w:b/>
        </w:rPr>
        <w:t xml:space="preserve">Termin związania ofertą </w:t>
      </w:r>
    </w:p>
    <w:p w:rsidR="002831BA" w:rsidRDefault="00FB45D0" w:rsidP="006243A0">
      <w:pPr>
        <w:ind w:left="284"/>
        <w:jc w:val="both"/>
        <w:rPr>
          <w:rFonts w:asciiTheme="majorHAnsi" w:hAnsiTheme="majorHAnsi"/>
        </w:rPr>
      </w:pPr>
      <w:r w:rsidRPr="002831BA">
        <w:rPr>
          <w:rFonts w:asciiTheme="majorHAnsi" w:hAnsiTheme="majorHAnsi"/>
        </w:rPr>
        <w:t>30</w:t>
      </w:r>
      <w:r w:rsidR="00557B49" w:rsidRPr="002831BA">
        <w:rPr>
          <w:rFonts w:asciiTheme="majorHAnsi" w:hAnsiTheme="majorHAnsi"/>
        </w:rPr>
        <w:t xml:space="preserve"> </w:t>
      </w:r>
      <w:r w:rsidR="00F41718" w:rsidRPr="002831BA">
        <w:rPr>
          <w:rFonts w:asciiTheme="majorHAnsi" w:hAnsiTheme="majorHAnsi"/>
        </w:rPr>
        <w:t>dni od upływu terminu składania ofert.</w:t>
      </w:r>
    </w:p>
    <w:p w:rsidR="002831BA" w:rsidRPr="002831BA" w:rsidRDefault="002831BA" w:rsidP="00844AE2">
      <w:pPr>
        <w:jc w:val="both"/>
        <w:rPr>
          <w:rFonts w:asciiTheme="majorHAnsi" w:hAnsiTheme="majorHAnsi"/>
        </w:rPr>
      </w:pPr>
    </w:p>
    <w:p w:rsidR="005F5F65" w:rsidRPr="002831BA" w:rsidRDefault="005F5F65" w:rsidP="004A7AE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2831BA">
        <w:rPr>
          <w:rFonts w:asciiTheme="majorHAnsi" w:hAnsiTheme="majorHAnsi"/>
          <w:b/>
        </w:rPr>
        <w:t>Kryteria oceny ofert</w:t>
      </w:r>
    </w:p>
    <w:p w:rsidR="005F5F65" w:rsidRPr="002831BA" w:rsidRDefault="005F5F65" w:rsidP="005F5F65">
      <w:pPr>
        <w:pStyle w:val="Akapitzlist"/>
        <w:ind w:left="1080"/>
        <w:jc w:val="both"/>
        <w:rPr>
          <w:rFonts w:asciiTheme="majorHAnsi" w:hAnsiTheme="majorHAnsi"/>
          <w:b/>
        </w:rPr>
      </w:pPr>
    </w:p>
    <w:p w:rsidR="00481F85" w:rsidRPr="002831BA" w:rsidRDefault="005F5F65" w:rsidP="00B555D6">
      <w:pPr>
        <w:pStyle w:val="Akapitzlist"/>
        <w:ind w:left="644"/>
        <w:jc w:val="both"/>
        <w:rPr>
          <w:rFonts w:asciiTheme="majorHAnsi" w:hAnsiTheme="majorHAnsi"/>
        </w:rPr>
      </w:pPr>
      <w:r w:rsidRPr="002831BA">
        <w:rPr>
          <w:rFonts w:asciiTheme="majorHAnsi" w:hAnsiTheme="majorHAnsi"/>
        </w:rPr>
        <w:t>Cena</w:t>
      </w:r>
      <w:r w:rsidR="00AE06A3" w:rsidRPr="002831BA">
        <w:rPr>
          <w:rFonts w:asciiTheme="majorHAnsi" w:hAnsiTheme="majorHAnsi"/>
        </w:rPr>
        <w:t>– 100 %</w:t>
      </w:r>
    </w:p>
    <w:p w:rsidR="00B82561" w:rsidRPr="002831BA" w:rsidRDefault="00B82561" w:rsidP="00B82561">
      <w:pPr>
        <w:jc w:val="both"/>
        <w:rPr>
          <w:rFonts w:asciiTheme="majorHAnsi" w:hAnsiTheme="majorHAnsi"/>
        </w:rPr>
      </w:pPr>
    </w:p>
    <w:p w:rsidR="00B82561" w:rsidRPr="002831BA" w:rsidRDefault="00B82561" w:rsidP="009B01C0">
      <w:pPr>
        <w:jc w:val="both"/>
        <w:rPr>
          <w:rFonts w:asciiTheme="majorHAnsi" w:hAnsiTheme="majorHAnsi"/>
        </w:rPr>
      </w:pPr>
      <w:r w:rsidRPr="002831BA">
        <w:rPr>
          <w:rFonts w:asciiTheme="majorHAnsi" w:hAnsiTheme="majorHAnsi"/>
        </w:rPr>
        <w:t xml:space="preserve">Punkty liczone </w:t>
      </w:r>
      <w:r w:rsidR="00642028" w:rsidRPr="002831BA">
        <w:rPr>
          <w:rFonts w:asciiTheme="majorHAnsi" w:hAnsiTheme="majorHAnsi"/>
        </w:rPr>
        <w:t>będą</w:t>
      </w:r>
      <w:r w:rsidRPr="002831BA">
        <w:rPr>
          <w:rFonts w:asciiTheme="majorHAnsi" w:hAnsiTheme="majorHAnsi"/>
        </w:rPr>
        <w:t xml:space="preserve"> według wzoru:</w:t>
      </w:r>
    </w:p>
    <w:tbl>
      <w:tblPr>
        <w:tblW w:w="0" w:type="auto"/>
        <w:jc w:val="center"/>
        <w:tblLayout w:type="fixed"/>
        <w:tblLook w:val="0000"/>
      </w:tblPr>
      <w:tblGrid>
        <w:gridCol w:w="1984"/>
        <w:gridCol w:w="1606"/>
        <w:gridCol w:w="2231"/>
      </w:tblGrid>
      <w:tr w:rsidR="00B82561" w:rsidRPr="002831BA" w:rsidTr="007E01D9">
        <w:trPr>
          <w:trHeight w:val="797"/>
          <w:jc w:val="center"/>
        </w:trPr>
        <w:tc>
          <w:tcPr>
            <w:tcW w:w="1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82561" w:rsidRPr="002831BA" w:rsidRDefault="00B82561" w:rsidP="007E01D9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B82561" w:rsidRPr="002831BA" w:rsidRDefault="00B82561" w:rsidP="007E01D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2831BA">
              <w:rPr>
                <w:rFonts w:asciiTheme="majorHAnsi" w:hAnsiTheme="majorHAnsi"/>
                <w:b/>
                <w:i/>
              </w:rPr>
              <w:t>A</w:t>
            </w:r>
            <w:r w:rsidRPr="002831BA">
              <w:rPr>
                <w:rFonts w:asciiTheme="majorHAnsi" w:hAnsiTheme="majorHAnsi"/>
                <w:b/>
                <w:i/>
                <w:vertAlign w:val="subscript"/>
              </w:rPr>
              <w:t>n</w:t>
            </w:r>
            <w:r w:rsidRPr="002831BA">
              <w:rPr>
                <w:rFonts w:asciiTheme="majorHAnsi" w:hAnsiTheme="majorHAnsi"/>
                <w:b/>
                <w:i/>
              </w:rPr>
              <w:t xml:space="preserve"> =</w:t>
            </w:r>
          </w:p>
        </w:tc>
        <w:tc>
          <w:tcPr>
            <w:tcW w:w="1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82561" w:rsidRPr="002831BA" w:rsidRDefault="00887824" w:rsidP="007E01D9">
            <w:pPr>
              <w:jc w:val="center"/>
              <w:rPr>
                <w:rFonts w:asciiTheme="majorHAnsi" w:hAnsiTheme="majorHAnsi"/>
                <w:vertAlign w:val="subscript"/>
              </w:rPr>
            </w:pPr>
            <w:r w:rsidRPr="002831BA">
              <w:rPr>
                <w:rFonts w:asciiTheme="majorHAnsi" w:hAnsiTheme="majorHAnsi"/>
                <w:b/>
                <w:i/>
              </w:rPr>
              <w:t>C</w:t>
            </w:r>
            <w:r w:rsidRPr="002831BA">
              <w:rPr>
                <w:rFonts w:asciiTheme="majorHAnsi" w:hAnsiTheme="majorHAnsi"/>
                <w:b/>
                <w:i/>
                <w:vertAlign w:val="subscript"/>
              </w:rPr>
              <w:t>n</w:t>
            </w:r>
          </w:p>
          <w:p w:rsidR="00B82561" w:rsidRPr="002831BA" w:rsidRDefault="00DD5B75" w:rsidP="007E01D9">
            <w:pPr>
              <w:jc w:val="center"/>
              <w:rPr>
                <w:rFonts w:asciiTheme="majorHAnsi" w:hAnsiTheme="majorHAnsi"/>
                <w:b/>
                <w:i/>
                <w:vertAlign w:val="subscript"/>
              </w:rPr>
            </w:pPr>
            <w:r w:rsidRPr="00DD5B75">
              <w:rPr>
                <w:rFonts w:asciiTheme="majorHAnsi" w:hAnsiTheme="majorHAnsi"/>
                <w:noProof/>
                <w:lang w:eastAsia="pl-P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7" type="#_x0000_t32" style="position:absolute;left:0;text-align:left;margin-left:1.95pt;margin-top:8.4pt;width:65pt;height:.1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" strokeweight=".26mm">
                  <v:stroke joinstyle="miter" endcap="square"/>
                  <w10:wrap anchorx="margin"/>
                </v:shape>
              </w:pict>
            </w:r>
          </w:p>
          <w:p w:rsidR="00B82561" w:rsidRPr="002831BA" w:rsidRDefault="00887824" w:rsidP="007E01D9">
            <w:pPr>
              <w:jc w:val="center"/>
              <w:rPr>
                <w:rFonts w:asciiTheme="majorHAnsi" w:hAnsiTheme="majorHAnsi"/>
                <w:b/>
                <w:vertAlign w:val="subscript"/>
              </w:rPr>
            </w:pPr>
            <w:r w:rsidRPr="002831BA">
              <w:rPr>
                <w:rFonts w:asciiTheme="majorHAnsi" w:hAnsiTheme="majorHAnsi"/>
                <w:b/>
                <w:i/>
              </w:rPr>
              <w:t>C</w:t>
            </w:r>
            <w:r w:rsidRPr="002831BA">
              <w:rPr>
                <w:rFonts w:asciiTheme="majorHAnsi" w:hAnsiTheme="majorHAnsi"/>
                <w:b/>
                <w:i/>
                <w:vertAlign w:val="subscript"/>
              </w:rPr>
              <w:t>o</w:t>
            </w:r>
          </w:p>
        </w:tc>
        <w:tc>
          <w:tcPr>
            <w:tcW w:w="22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82561" w:rsidRPr="002831BA" w:rsidRDefault="00B82561" w:rsidP="007E01D9">
            <w:pPr>
              <w:snapToGrid w:val="0"/>
              <w:rPr>
                <w:rFonts w:asciiTheme="majorHAnsi" w:hAnsiTheme="majorHAnsi"/>
                <w:b/>
              </w:rPr>
            </w:pPr>
          </w:p>
          <w:p w:rsidR="00B82561" w:rsidRPr="002831BA" w:rsidRDefault="00B82561" w:rsidP="007E01D9">
            <w:pPr>
              <w:rPr>
                <w:rFonts w:asciiTheme="majorHAnsi" w:hAnsiTheme="majorHAnsi"/>
              </w:rPr>
            </w:pPr>
            <w:r w:rsidRPr="002831BA">
              <w:rPr>
                <w:rFonts w:asciiTheme="majorHAnsi" w:hAnsiTheme="majorHAnsi"/>
                <w:b/>
                <w:i/>
              </w:rPr>
              <w:t xml:space="preserve">x </w:t>
            </w:r>
            <w:r w:rsidR="009B01C0" w:rsidRPr="002831BA">
              <w:rPr>
                <w:rFonts w:asciiTheme="majorHAnsi" w:hAnsiTheme="majorHAnsi"/>
                <w:b/>
                <w:i/>
              </w:rPr>
              <w:t>10</w:t>
            </w:r>
            <w:r w:rsidRPr="002831BA">
              <w:rPr>
                <w:rFonts w:asciiTheme="majorHAnsi" w:hAnsiTheme="majorHAnsi"/>
                <w:b/>
                <w:i/>
              </w:rPr>
              <w:t>0</w:t>
            </w:r>
          </w:p>
        </w:tc>
      </w:tr>
    </w:tbl>
    <w:p w:rsidR="00B82561" w:rsidRPr="002831BA" w:rsidRDefault="00B82561" w:rsidP="00B82561">
      <w:pPr>
        <w:rPr>
          <w:rFonts w:asciiTheme="majorHAnsi" w:hAnsiTheme="majorHAnsi"/>
          <w:b/>
        </w:rPr>
      </w:pPr>
      <w:r w:rsidRPr="002831BA">
        <w:rPr>
          <w:rFonts w:asciiTheme="majorHAnsi" w:hAnsiTheme="majorHAnsi"/>
          <w:b/>
        </w:rPr>
        <w:t>gdzie:</w:t>
      </w:r>
    </w:p>
    <w:p w:rsidR="009B01C0" w:rsidRPr="002831BA" w:rsidRDefault="009B01C0" w:rsidP="00B82561">
      <w:pPr>
        <w:rPr>
          <w:rFonts w:asciiTheme="majorHAnsi" w:hAnsiTheme="majorHAnsi"/>
          <w:b/>
        </w:rPr>
      </w:pPr>
      <w:r w:rsidRPr="002831BA">
        <w:rPr>
          <w:rFonts w:asciiTheme="majorHAnsi" w:hAnsiTheme="majorHAnsi"/>
          <w:b/>
        </w:rPr>
        <w:t>A</w:t>
      </w:r>
      <w:r w:rsidRPr="002831BA">
        <w:rPr>
          <w:rFonts w:asciiTheme="majorHAnsi" w:hAnsiTheme="majorHAnsi"/>
          <w:b/>
          <w:vertAlign w:val="subscript"/>
        </w:rPr>
        <w:t>n</w:t>
      </w:r>
      <w:r w:rsidRPr="002831BA">
        <w:rPr>
          <w:rFonts w:asciiTheme="majorHAnsi" w:hAnsiTheme="majorHAnsi"/>
          <w:b/>
        </w:rPr>
        <w:t>–</w:t>
      </w:r>
      <w:r w:rsidRPr="002831BA">
        <w:rPr>
          <w:rFonts w:asciiTheme="majorHAnsi" w:hAnsiTheme="majorHAnsi"/>
        </w:rPr>
        <w:t xml:space="preserve"> liczba punktów dla kryterium cena </w:t>
      </w:r>
    </w:p>
    <w:p w:rsidR="00B82561" w:rsidRPr="002831BA" w:rsidRDefault="00474733" w:rsidP="00B82561">
      <w:pPr>
        <w:rPr>
          <w:rFonts w:asciiTheme="majorHAnsi" w:hAnsiTheme="majorHAnsi"/>
          <w:b/>
        </w:rPr>
      </w:pPr>
      <w:r w:rsidRPr="002831BA">
        <w:rPr>
          <w:rFonts w:asciiTheme="majorHAnsi" w:hAnsiTheme="majorHAnsi"/>
          <w:b/>
        </w:rPr>
        <w:t>C</w:t>
      </w:r>
      <w:r w:rsidR="00887824" w:rsidRPr="002831BA">
        <w:rPr>
          <w:rFonts w:asciiTheme="majorHAnsi" w:hAnsiTheme="majorHAnsi"/>
          <w:b/>
          <w:vertAlign w:val="subscript"/>
        </w:rPr>
        <w:t>o</w:t>
      </w:r>
      <w:r w:rsidR="00B82561" w:rsidRPr="002831BA">
        <w:rPr>
          <w:rFonts w:asciiTheme="majorHAnsi" w:hAnsiTheme="majorHAnsi"/>
          <w:b/>
        </w:rPr>
        <w:t>–</w:t>
      </w:r>
      <w:r w:rsidR="00B82561" w:rsidRPr="002831BA">
        <w:rPr>
          <w:rFonts w:asciiTheme="majorHAnsi" w:hAnsiTheme="majorHAnsi"/>
        </w:rPr>
        <w:t xml:space="preserve"> oferowana cena brutto </w:t>
      </w:r>
    </w:p>
    <w:p w:rsidR="00B82561" w:rsidRPr="002831BA" w:rsidRDefault="00474733" w:rsidP="00B82561">
      <w:pPr>
        <w:rPr>
          <w:rFonts w:asciiTheme="majorHAnsi" w:hAnsiTheme="majorHAnsi"/>
        </w:rPr>
      </w:pPr>
      <w:r w:rsidRPr="002831BA">
        <w:rPr>
          <w:rFonts w:asciiTheme="majorHAnsi" w:hAnsiTheme="majorHAnsi"/>
          <w:b/>
        </w:rPr>
        <w:t>C</w:t>
      </w:r>
      <w:r w:rsidR="00887824" w:rsidRPr="002831BA">
        <w:rPr>
          <w:rFonts w:asciiTheme="majorHAnsi" w:hAnsiTheme="majorHAnsi"/>
          <w:b/>
          <w:vertAlign w:val="subscript"/>
        </w:rPr>
        <w:t>n</w:t>
      </w:r>
      <w:r w:rsidR="00B82561" w:rsidRPr="002831BA">
        <w:rPr>
          <w:rFonts w:asciiTheme="majorHAnsi" w:hAnsiTheme="majorHAnsi"/>
        </w:rPr>
        <w:t>– najniższa cena brutto za wykonanie</w:t>
      </w:r>
      <w:r w:rsidR="0080162C" w:rsidRPr="002831BA">
        <w:rPr>
          <w:rFonts w:asciiTheme="majorHAnsi" w:hAnsiTheme="majorHAnsi"/>
        </w:rPr>
        <w:t xml:space="preserve"> zadania</w:t>
      </w:r>
    </w:p>
    <w:p w:rsidR="00B00072" w:rsidRPr="002831BA" w:rsidRDefault="00B00072" w:rsidP="00B00072">
      <w:pPr>
        <w:jc w:val="both"/>
        <w:rPr>
          <w:rFonts w:asciiTheme="majorHAnsi" w:hAnsiTheme="majorHAnsi"/>
        </w:rPr>
      </w:pPr>
    </w:p>
    <w:p w:rsidR="005F5F65" w:rsidRPr="002831BA" w:rsidRDefault="00A77509" w:rsidP="00B00072">
      <w:pPr>
        <w:jc w:val="both"/>
        <w:rPr>
          <w:rFonts w:asciiTheme="majorHAnsi" w:hAnsiTheme="majorHAnsi"/>
        </w:rPr>
      </w:pPr>
      <w:r w:rsidRPr="002831BA">
        <w:rPr>
          <w:rFonts w:asciiTheme="majorHAnsi" w:hAnsiTheme="majorHAnsi"/>
        </w:rPr>
        <w:t>Jako najkorzystniejsza zostanie wybrana oferta zawierająca najniższą cenę z pośród ofert nie podlegających odrzuceniu.</w:t>
      </w:r>
    </w:p>
    <w:p w:rsidR="004F3A7C" w:rsidRDefault="004F3A7C" w:rsidP="00396C40">
      <w:pPr>
        <w:jc w:val="both"/>
        <w:rPr>
          <w:rFonts w:asciiTheme="majorHAnsi" w:hAnsiTheme="majorHAnsi"/>
          <w:b/>
        </w:rPr>
      </w:pPr>
    </w:p>
    <w:p w:rsidR="00970EFA" w:rsidRDefault="00970EFA" w:rsidP="00396C40">
      <w:pPr>
        <w:jc w:val="both"/>
        <w:rPr>
          <w:rFonts w:asciiTheme="majorHAnsi" w:hAnsiTheme="majorHAnsi"/>
          <w:b/>
        </w:rPr>
      </w:pPr>
    </w:p>
    <w:p w:rsidR="00970EFA" w:rsidRDefault="00970EFA" w:rsidP="00396C40">
      <w:pPr>
        <w:jc w:val="both"/>
        <w:rPr>
          <w:rFonts w:asciiTheme="majorHAnsi" w:hAnsiTheme="majorHAnsi"/>
          <w:b/>
        </w:rPr>
      </w:pPr>
    </w:p>
    <w:p w:rsidR="00970EFA" w:rsidRDefault="00970EFA" w:rsidP="00396C40">
      <w:pPr>
        <w:jc w:val="both"/>
        <w:rPr>
          <w:rFonts w:asciiTheme="majorHAnsi" w:hAnsiTheme="majorHAnsi"/>
          <w:b/>
        </w:rPr>
      </w:pPr>
    </w:p>
    <w:p w:rsidR="00970EFA" w:rsidRPr="002831BA" w:rsidRDefault="00970EFA" w:rsidP="00396C40">
      <w:pPr>
        <w:jc w:val="both"/>
        <w:rPr>
          <w:rFonts w:asciiTheme="majorHAnsi" w:hAnsiTheme="majorHAnsi"/>
          <w:b/>
        </w:rPr>
      </w:pPr>
    </w:p>
    <w:p w:rsidR="00F737A1" w:rsidRPr="002831BA" w:rsidRDefault="00B42999" w:rsidP="002831BA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/>
        </w:rPr>
      </w:pPr>
      <w:r w:rsidRPr="002831BA">
        <w:rPr>
          <w:rFonts w:asciiTheme="majorHAnsi" w:hAnsiTheme="majorHAnsi"/>
          <w:b/>
        </w:rPr>
        <w:t>Określenie warunków zmian zawartej umowy</w:t>
      </w:r>
    </w:p>
    <w:p w:rsidR="002831BA" w:rsidRPr="002831BA" w:rsidRDefault="002831BA" w:rsidP="00396C40">
      <w:pPr>
        <w:ind w:firstLine="360"/>
        <w:jc w:val="both"/>
        <w:rPr>
          <w:rFonts w:asciiTheme="majorHAnsi" w:hAnsiTheme="majorHAnsi"/>
        </w:rPr>
      </w:pPr>
    </w:p>
    <w:p w:rsidR="002831BA" w:rsidRPr="002831BA" w:rsidRDefault="002831BA" w:rsidP="002831BA">
      <w:pPr>
        <w:autoSpaceDE w:val="0"/>
        <w:spacing w:line="276" w:lineRule="auto"/>
        <w:ind w:left="431" w:right="431"/>
        <w:rPr>
          <w:rFonts w:asciiTheme="majorHAnsi" w:hAnsiTheme="majorHAnsi"/>
          <w:color w:val="000000"/>
        </w:rPr>
      </w:pPr>
      <w:r w:rsidRPr="002831BA">
        <w:rPr>
          <w:rFonts w:asciiTheme="majorHAnsi" w:hAnsiTheme="majorHAnsi"/>
          <w:color w:val="000000"/>
        </w:rPr>
        <w:t>1. Strony dopuszczają zmiany istotnych postanowień niniejszej umowy, zgodnie z art. 455 ustawy Prawo zamówień publicznych, w przypadku wystąpienia następujących okoliczności, których  nie można było przewidzieć w chwili zawierania niniejszej umowy, polegające na:</w:t>
      </w:r>
    </w:p>
    <w:p w:rsidR="002831BA" w:rsidRPr="002831BA" w:rsidRDefault="002831BA" w:rsidP="002831BA">
      <w:pPr>
        <w:autoSpaceDE w:val="0"/>
        <w:spacing w:line="276" w:lineRule="auto"/>
        <w:ind w:left="431" w:right="431"/>
        <w:rPr>
          <w:rFonts w:asciiTheme="majorHAnsi" w:hAnsiTheme="majorHAnsi"/>
          <w:color w:val="000000"/>
        </w:rPr>
      </w:pPr>
      <w:r w:rsidRPr="002831BA">
        <w:rPr>
          <w:rFonts w:asciiTheme="majorHAnsi" w:hAnsiTheme="majorHAnsi"/>
          <w:color w:val="000000"/>
        </w:rPr>
        <w:t>a) zmianie powszechnie obowiązujących przepisów prawa w zakresie mających wpływ na realizację przedmiotu zamówienia w tym zmiany ustawowe zmiany stawki podatku od towarów i usług (VAT),</w:t>
      </w:r>
    </w:p>
    <w:p w:rsidR="002831BA" w:rsidRPr="002831BA" w:rsidRDefault="002831BA" w:rsidP="002831BA">
      <w:pPr>
        <w:autoSpaceDE w:val="0"/>
        <w:spacing w:line="276" w:lineRule="auto"/>
        <w:ind w:left="431" w:right="431"/>
        <w:rPr>
          <w:rFonts w:asciiTheme="majorHAnsi" w:hAnsiTheme="majorHAnsi"/>
          <w:color w:val="000000"/>
        </w:rPr>
      </w:pPr>
      <w:r w:rsidRPr="002831BA">
        <w:rPr>
          <w:rFonts w:asciiTheme="majorHAnsi" w:hAnsiTheme="majorHAnsi"/>
          <w:color w:val="000000"/>
        </w:rPr>
        <w:t>b) zmianie terminu, częstotliwości i sposobu wykonywania umowy w przypadku, gdy niezbędna jest zamiana sposobu wykonywania lub terminu, częstotliwości realizacji przedmiotu umowy, o ile zmiana taka jest korzystna dla zamawiającego oraz konieczna w celu prawidłowego wykonania umowy.</w:t>
      </w:r>
    </w:p>
    <w:p w:rsidR="002831BA" w:rsidRPr="002831BA" w:rsidRDefault="00293558" w:rsidP="002831BA">
      <w:pPr>
        <w:autoSpaceDE w:val="0"/>
        <w:spacing w:line="276" w:lineRule="auto"/>
        <w:ind w:left="431" w:right="431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c</w:t>
      </w:r>
      <w:r w:rsidR="002831BA" w:rsidRPr="002831BA">
        <w:rPr>
          <w:rFonts w:asciiTheme="majorHAnsi" w:hAnsiTheme="majorHAnsi"/>
          <w:color w:val="000000"/>
        </w:rPr>
        <w:t>) zwiększeniu o 10% wartości umowy brutto, o ile stało się to niezbędne dla zapewnienia ciągłości usługi oraz prawidłowego funkcjonowania szkoły na skutek okoliczności jakich nie można było przewidzieć na etapie prowadzenia postępowania o zamówienie.</w:t>
      </w:r>
    </w:p>
    <w:p w:rsidR="002831BA" w:rsidRPr="002831BA" w:rsidRDefault="002831BA" w:rsidP="002831BA">
      <w:pPr>
        <w:autoSpaceDE w:val="0"/>
        <w:spacing w:line="276" w:lineRule="auto"/>
        <w:ind w:left="431" w:right="431"/>
        <w:rPr>
          <w:rFonts w:asciiTheme="majorHAnsi" w:hAnsiTheme="majorHAnsi"/>
          <w:color w:val="000000"/>
        </w:rPr>
      </w:pPr>
      <w:r w:rsidRPr="002831BA">
        <w:rPr>
          <w:rFonts w:asciiTheme="majorHAnsi" w:hAnsiTheme="majorHAnsi"/>
          <w:color w:val="000000"/>
        </w:rPr>
        <w:t>2. Dopuszcza się zmiany w treści niniejszej umowy, gdy zmiany te są nieistotne w stosunku do treści oferty, na podstawie której dokonano wyboru Wykonawcy.</w:t>
      </w:r>
    </w:p>
    <w:p w:rsidR="002831BA" w:rsidRPr="002831BA" w:rsidRDefault="002831BA" w:rsidP="002831BA">
      <w:pPr>
        <w:autoSpaceDE w:val="0"/>
        <w:spacing w:line="276" w:lineRule="auto"/>
        <w:ind w:left="431" w:right="431"/>
        <w:rPr>
          <w:rFonts w:asciiTheme="majorHAnsi" w:hAnsiTheme="majorHAnsi"/>
          <w:color w:val="000000"/>
        </w:rPr>
      </w:pPr>
      <w:r w:rsidRPr="002831BA">
        <w:rPr>
          <w:rFonts w:asciiTheme="majorHAnsi" w:hAnsiTheme="majorHAnsi"/>
          <w:color w:val="000000"/>
        </w:rPr>
        <w:t>3. Wszelkie zmiany i uzupełnienia treści niniejszej umowy wymagają aneksu sporządzonego z zachowaniem formy pisemnej pod rygorem nieważności.</w:t>
      </w:r>
    </w:p>
    <w:p w:rsidR="002831BA" w:rsidRPr="002831BA" w:rsidRDefault="002831BA" w:rsidP="002831BA">
      <w:pPr>
        <w:ind w:firstLine="360"/>
        <w:jc w:val="both"/>
        <w:rPr>
          <w:rFonts w:asciiTheme="majorHAnsi" w:hAnsiTheme="majorHAnsi"/>
          <w:b/>
        </w:rPr>
      </w:pPr>
    </w:p>
    <w:p w:rsidR="00571F01" w:rsidRDefault="002831BA" w:rsidP="00293558">
      <w:pPr>
        <w:ind w:firstLine="360"/>
        <w:jc w:val="both"/>
        <w:rPr>
          <w:rFonts w:asciiTheme="majorHAnsi" w:hAnsiTheme="majorHAnsi"/>
          <w:b/>
        </w:rPr>
      </w:pPr>
      <w:r w:rsidRPr="002831BA">
        <w:rPr>
          <w:rFonts w:asciiTheme="majorHAnsi" w:hAnsiTheme="majorHAnsi"/>
          <w:b/>
        </w:rPr>
        <w:t>Umowa stanowi załącznik nr 2 do zapytania.</w:t>
      </w:r>
    </w:p>
    <w:p w:rsidR="00B72D38" w:rsidRDefault="00B72D38" w:rsidP="00293558">
      <w:pPr>
        <w:ind w:firstLine="360"/>
        <w:jc w:val="both"/>
        <w:rPr>
          <w:rFonts w:asciiTheme="majorHAnsi" w:hAnsiTheme="majorHAnsi"/>
          <w:b/>
        </w:rPr>
      </w:pPr>
    </w:p>
    <w:p w:rsidR="00B72D38" w:rsidRPr="00293558" w:rsidRDefault="00B72D38" w:rsidP="00293558">
      <w:pPr>
        <w:ind w:firstLine="360"/>
        <w:jc w:val="both"/>
        <w:rPr>
          <w:rFonts w:asciiTheme="majorHAnsi" w:hAnsiTheme="majorHAnsi"/>
        </w:rPr>
      </w:pPr>
    </w:p>
    <w:p w:rsidR="00887824" w:rsidRPr="002831BA" w:rsidRDefault="00887824" w:rsidP="004A7AE2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2831BA">
        <w:rPr>
          <w:rFonts w:asciiTheme="majorHAnsi" w:hAnsiTheme="majorHAnsi"/>
          <w:b/>
        </w:rPr>
        <w:t>Klauzula informacyjna wynikająca z RODO</w:t>
      </w:r>
    </w:p>
    <w:p w:rsidR="00887824" w:rsidRPr="002831BA" w:rsidRDefault="00887824" w:rsidP="00887824">
      <w:pPr>
        <w:jc w:val="both"/>
        <w:rPr>
          <w:rFonts w:asciiTheme="majorHAnsi" w:hAnsiTheme="majorHAnsi"/>
          <w:b/>
        </w:rPr>
      </w:pPr>
    </w:p>
    <w:p w:rsidR="002831BA" w:rsidRPr="002E6844" w:rsidRDefault="002831BA" w:rsidP="002831BA">
      <w:pPr>
        <w:suppressAutoHyphens w:val="0"/>
        <w:spacing w:after="150" w:line="276" w:lineRule="auto"/>
        <w:jc w:val="both"/>
        <w:rPr>
          <w:rFonts w:asciiTheme="majorHAnsi" w:hAnsiTheme="majorHAnsi"/>
        </w:rPr>
      </w:pPr>
      <w:r w:rsidRPr="002E6844">
        <w:rPr>
          <w:rFonts w:asciiTheme="majorHAnsi" w:hAnsiTheme="majorHAnsi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831BA" w:rsidRPr="002E6844" w:rsidRDefault="002831BA" w:rsidP="002831BA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b/>
          <w:bCs/>
          <w:i/>
        </w:rPr>
      </w:pPr>
      <w:r w:rsidRPr="002E6844">
        <w:rPr>
          <w:rFonts w:asciiTheme="majorHAnsi" w:hAnsiTheme="majorHAnsi"/>
        </w:rPr>
        <w:t xml:space="preserve">administratorem Pani/Pana danych osobowych jest </w:t>
      </w:r>
      <w:r w:rsidRPr="002E6844">
        <w:rPr>
          <w:rFonts w:asciiTheme="majorHAnsi" w:hAnsiTheme="majorHAnsi"/>
          <w:b/>
          <w:bCs/>
          <w:i/>
        </w:rPr>
        <w:t>Zespół Szkół Rolniczych Centrum Kształcenia Zawodowego im. Stefana Żeromskiego w Świdwinie</w:t>
      </w:r>
      <w:r w:rsidRPr="002E6844">
        <w:rPr>
          <w:rFonts w:asciiTheme="majorHAnsi" w:hAnsiTheme="majorHAnsi"/>
          <w:b/>
          <w:i/>
        </w:rPr>
        <w:t>;</w:t>
      </w:r>
    </w:p>
    <w:p w:rsidR="002831BA" w:rsidRPr="002E6844" w:rsidRDefault="002831BA" w:rsidP="002831BA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 xml:space="preserve">inspektorem ochrony danych osobowych w </w:t>
      </w:r>
      <w:r w:rsidRPr="002E6844">
        <w:rPr>
          <w:rFonts w:asciiTheme="majorHAnsi" w:hAnsiTheme="majorHAnsi"/>
          <w:bCs/>
          <w:i/>
        </w:rPr>
        <w:t>Zespole Szkół Rolniczych Centrum Kształcenia Zawodowego im. Stefana Żeromskiego w Świdwinie</w:t>
      </w:r>
      <w:r w:rsidR="00293558">
        <w:rPr>
          <w:rFonts w:asciiTheme="majorHAnsi" w:hAnsiTheme="majorHAnsi"/>
        </w:rPr>
        <w:t xml:space="preserve"> jest Pan</w:t>
      </w:r>
      <w:r w:rsidRPr="002E6844">
        <w:rPr>
          <w:rFonts w:asciiTheme="majorHAnsi" w:hAnsiTheme="majorHAnsi"/>
        </w:rPr>
        <w:t xml:space="preserve"> </w:t>
      </w:r>
      <w:r w:rsidR="00293558">
        <w:rPr>
          <w:rFonts w:asciiTheme="majorHAnsi" w:hAnsiTheme="majorHAnsi"/>
        </w:rPr>
        <w:t>Mateusz Potyralski z którym</w:t>
      </w:r>
      <w:r w:rsidRPr="002E6844">
        <w:rPr>
          <w:rFonts w:asciiTheme="majorHAnsi" w:hAnsiTheme="majorHAnsi"/>
        </w:rPr>
        <w:t xml:space="preserve"> można kontaktować się e-mailowo: </w:t>
      </w:r>
      <w:hyperlink r:id="rId8" w:history="1">
        <w:r w:rsidRPr="002E6844">
          <w:rPr>
            <w:rStyle w:val="Hipercze"/>
            <w:rFonts w:asciiTheme="majorHAnsi" w:hAnsiTheme="majorHAnsi"/>
            <w:color w:val="auto"/>
          </w:rPr>
          <w:t>iodzsrckp@wp.pl</w:t>
        </w:r>
      </w:hyperlink>
      <w:r w:rsidRPr="002E6844">
        <w:rPr>
          <w:rFonts w:asciiTheme="majorHAnsi" w:hAnsiTheme="majorHAnsi"/>
          <w:b/>
          <w:i/>
        </w:rPr>
        <w:t>;</w:t>
      </w:r>
    </w:p>
    <w:p w:rsidR="002831BA" w:rsidRPr="002831BA" w:rsidRDefault="002831BA" w:rsidP="002831BA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 xml:space="preserve">Pani/Pana dane osobowe przetwarzane będą na podstawie art. 6 ust. 1 lit. C RODO w celu związanym z postępowaniem o udzielenie zamówienia publicznego </w:t>
      </w:r>
      <w:r w:rsidRPr="002831BA">
        <w:rPr>
          <w:rFonts w:asciiTheme="majorHAnsi" w:eastAsiaTheme="minorHAnsi" w:hAnsiTheme="majorHAnsi"/>
          <w:bCs/>
          <w:color w:val="000000"/>
          <w:lang w:eastAsia="en-US"/>
        </w:rPr>
        <w:t xml:space="preserve">„Zakup i dostawa </w:t>
      </w:r>
      <w:r w:rsidR="006243A0">
        <w:rPr>
          <w:rFonts w:asciiTheme="majorHAnsi" w:eastAsiaTheme="minorHAnsi" w:hAnsiTheme="majorHAnsi"/>
          <w:bCs/>
          <w:color w:val="000000"/>
          <w:lang w:eastAsia="en-US"/>
        </w:rPr>
        <w:t>środków czystości</w:t>
      </w:r>
      <w:r w:rsidRPr="002831BA">
        <w:rPr>
          <w:rFonts w:asciiTheme="majorHAnsi" w:eastAsiaTheme="minorHAnsi" w:hAnsiTheme="majorHAnsi"/>
          <w:bCs/>
          <w:color w:val="000000"/>
          <w:lang w:eastAsia="en-US"/>
        </w:rPr>
        <w:t xml:space="preserve"> dla Zespołu Szkół Rolniczych Centrum Kształcenia Zawodowego im. Stefana Żeromskiego w Świdwinie”</w:t>
      </w:r>
      <w:r w:rsidRPr="002E6844">
        <w:rPr>
          <w:rFonts w:asciiTheme="majorHAnsi" w:hAnsiTheme="majorHAnsi"/>
          <w:color w:val="000000"/>
        </w:rPr>
        <w:t>,</w:t>
      </w:r>
      <w:r w:rsidRPr="002E6844">
        <w:rPr>
          <w:rFonts w:asciiTheme="majorHAnsi" w:hAnsiTheme="majorHAnsi"/>
          <w:i/>
        </w:rPr>
        <w:t xml:space="preserve"> </w:t>
      </w:r>
      <w:r w:rsidRPr="002E6844">
        <w:rPr>
          <w:rFonts w:asciiTheme="majorHAnsi" w:hAnsiTheme="majorHAnsi"/>
        </w:rPr>
        <w:t xml:space="preserve">prowadzonym z wyłączeniem przepisów ustawy Prawo zamówień publicznych (Dz. U. z 2021 poz. 1129 ze zm.),   zgodnie z art. 2 ust. 1 pkt. 1 ustawy, oraz zgodnie z § 6 Regulaminu udzielania zamówień publicznych, który stanowi Załącznik nr 1 do </w:t>
      </w:r>
      <w:r w:rsidRPr="002E6844">
        <w:rPr>
          <w:rFonts w:asciiTheme="majorHAnsi" w:hAnsiTheme="majorHAnsi"/>
        </w:rPr>
        <w:lastRenderedPageBreak/>
        <w:t>Uchwały nr 71/196/21 Zarządu Powiatu w Świdwinie z dnia 14 stycznia 2021 roku</w:t>
      </w:r>
      <w:r w:rsidR="00970EFA">
        <w:rPr>
          <w:rFonts w:asciiTheme="majorHAnsi" w:hAnsiTheme="majorHAnsi"/>
        </w:rPr>
        <w:t>,</w:t>
      </w:r>
    </w:p>
    <w:p w:rsidR="002831BA" w:rsidRPr="002E6844" w:rsidRDefault="002831BA" w:rsidP="002831BA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 xml:space="preserve">odbiorcami Pani/Pana danych osobowych będą osoby lub podmioty, którym udostępniona zostanie dokumentacja postępowania w oparciu o </w:t>
      </w:r>
      <w:r w:rsidRPr="007E47BB">
        <w:rPr>
          <w:rFonts w:asciiTheme="majorHAnsi" w:hAnsiTheme="majorHAnsi"/>
        </w:rPr>
        <w:t>o art. 18 oraz art. 74ustawy PZP,</w:t>
      </w:r>
    </w:p>
    <w:p w:rsidR="002831BA" w:rsidRPr="002E6844" w:rsidRDefault="002831BA" w:rsidP="002831BA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 xml:space="preserve">Pani/Pana dane osobowe będą przechowywane, zgodnie z art. 97 </w:t>
      </w:r>
      <w:r>
        <w:rPr>
          <w:rFonts w:asciiTheme="majorHAnsi" w:hAnsiTheme="majorHAnsi"/>
        </w:rPr>
        <w:t>ust. 1 ustawy Pzp, przez okres 5</w:t>
      </w:r>
      <w:r w:rsidRPr="002E6844">
        <w:rPr>
          <w:rFonts w:asciiTheme="majorHAnsi" w:hAnsiTheme="majorHAnsi"/>
        </w:rPr>
        <w:t xml:space="preserve"> lat od dnia zakończenia postępowania o udzielenie zamówienia, a jeżeli</w:t>
      </w:r>
      <w:r>
        <w:rPr>
          <w:rFonts w:asciiTheme="majorHAnsi" w:hAnsiTheme="majorHAnsi"/>
        </w:rPr>
        <w:t xml:space="preserve"> czas trwania umowy przekracza 5</w:t>
      </w:r>
      <w:r w:rsidRPr="002E6844">
        <w:rPr>
          <w:rFonts w:asciiTheme="majorHAnsi" w:hAnsiTheme="majorHAnsi"/>
        </w:rPr>
        <w:t xml:space="preserve"> lata, okres przechowywania obejmuje cały czas trwania umowy;</w:t>
      </w:r>
    </w:p>
    <w:p w:rsidR="002831BA" w:rsidRPr="002E6844" w:rsidRDefault="002831BA" w:rsidP="002831BA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2831BA" w:rsidRPr="002E6844" w:rsidRDefault="002831BA" w:rsidP="002831BA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>odniesieniu do Pani/Pana danych osobowych decyzje nie będą podejmowane w sposób zautomatyzowany, stosowanie do art. 22 RODO;</w:t>
      </w:r>
    </w:p>
    <w:p w:rsidR="002831BA" w:rsidRPr="002E6844" w:rsidRDefault="002831BA" w:rsidP="002831BA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>posiada Pani/Pan:</w:t>
      </w:r>
    </w:p>
    <w:p w:rsidR="002831BA" w:rsidRPr="007E47BB" w:rsidRDefault="002831BA" w:rsidP="002831BA">
      <w:pPr>
        <w:numPr>
          <w:ilvl w:val="0"/>
          <w:numId w:val="19"/>
        </w:numPr>
        <w:suppressAutoHyphens w:val="0"/>
        <w:spacing w:after="150" w:line="276" w:lineRule="auto"/>
        <w:jc w:val="both"/>
        <w:rPr>
          <w:rFonts w:asciiTheme="majorHAnsi" w:hAnsiTheme="majorHAnsi"/>
        </w:rPr>
      </w:pPr>
      <w:r w:rsidRPr="002E6844">
        <w:rPr>
          <w:rFonts w:asciiTheme="majorHAnsi" w:hAnsiTheme="majorHAnsi"/>
        </w:rPr>
        <w:t xml:space="preserve">na podstawie art. 15 RODO prawo dostępu do danych osobowych Pani/Pana dotyczących mając jednocześnie na względzie art. 8a ust. 2 Pzp tj.: 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 oraz art. oraz art. 97 ust. 1a Pzp tj.: w przypadku gdy wykonanie obowiązków, o których mowa w art. 15 ust. 1-3 rozporządzenia 2016/679, wymagałoby niewspółmiernie dużego wysiłku, zamawiający może żądać od osoby, której </w:t>
      </w:r>
      <w:r w:rsidRPr="007E47BB">
        <w:rPr>
          <w:rFonts w:asciiTheme="majorHAnsi" w:hAnsiTheme="majorHAnsi"/>
        </w:rPr>
        <w:t>dane dotyczą, wskazania dodatkowych informacji mających w szczególności na celu sprecyzowanie nazwy lub daty zakończonego postępowania o udzielenie zamówienia;</w:t>
      </w:r>
    </w:p>
    <w:p w:rsidR="002831BA" w:rsidRPr="002E6844" w:rsidRDefault="002831BA" w:rsidP="002831BA">
      <w:pPr>
        <w:numPr>
          <w:ilvl w:val="0"/>
          <w:numId w:val="19"/>
        </w:numPr>
        <w:suppressAutoHyphens w:val="0"/>
        <w:spacing w:after="150" w:line="276" w:lineRule="auto"/>
        <w:jc w:val="both"/>
        <w:rPr>
          <w:rFonts w:asciiTheme="majorHAnsi" w:hAnsiTheme="majorHAnsi"/>
        </w:rPr>
      </w:pPr>
      <w:r w:rsidRPr="002E6844">
        <w:rPr>
          <w:rFonts w:asciiTheme="majorHAnsi" w:hAnsiTheme="majorHAnsi"/>
        </w:rPr>
        <w:t>na podstawie art. 16 RODO prawo do sprostowania Pani/Pana danych osobowych mając jednocześnie na względzie art. 8a ust. 3 Pzp tj.: 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ustawą;</w:t>
      </w:r>
    </w:p>
    <w:p w:rsidR="002831BA" w:rsidRPr="002E6844" w:rsidRDefault="002831BA" w:rsidP="002831BA">
      <w:pPr>
        <w:numPr>
          <w:ilvl w:val="0"/>
          <w:numId w:val="19"/>
        </w:numPr>
        <w:suppressAutoHyphens w:val="0"/>
        <w:spacing w:after="150" w:line="276" w:lineRule="auto"/>
        <w:jc w:val="both"/>
        <w:rPr>
          <w:rFonts w:asciiTheme="majorHAnsi" w:hAnsiTheme="majorHAnsi"/>
        </w:rPr>
      </w:pPr>
      <w:r w:rsidRPr="002E6844">
        <w:rPr>
          <w:rFonts w:asciiTheme="majorHAnsi" w:hAnsiTheme="majorHAnsi"/>
        </w:rPr>
        <w:t>na podstawie art. 18 RODO prawo żądania od administratora ograniczenia przetwarzania danych osobowych z zastrzeżeniem przypadków, o których mowa w art. 18 ust. 2 RODO zgodnie z art. 8a ust. 4 Pzp tj.: wystąpienie z żądaniem, o którym mowa w art. 18 ust. 1 rozporządzenia 2016/679, nie ogranicza przetwarzania danych osobowych do czasu zakończenia postępowania o udzielenie zamówienia publicznego lub konkursu.</w:t>
      </w:r>
    </w:p>
    <w:p w:rsidR="002831BA" w:rsidRPr="002E6844" w:rsidRDefault="002831BA" w:rsidP="002831BA">
      <w:pPr>
        <w:numPr>
          <w:ilvl w:val="0"/>
          <w:numId w:val="19"/>
        </w:numPr>
        <w:suppressAutoHyphens w:val="0"/>
        <w:spacing w:after="150" w:line="276" w:lineRule="auto"/>
        <w:jc w:val="both"/>
        <w:rPr>
          <w:rFonts w:asciiTheme="majorHAnsi" w:hAnsiTheme="majorHAnsi"/>
        </w:rPr>
      </w:pPr>
      <w:r w:rsidRPr="002E6844">
        <w:rPr>
          <w:rFonts w:asciiTheme="majorHAnsi" w:hAnsiTheme="majorHAnsi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2831BA" w:rsidRPr="002E6844" w:rsidRDefault="002831BA" w:rsidP="002831BA">
      <w:pPr>
        <w:numPr>
          <w:ilvl w:val="0"/>
          <w:numId w:val="18"/>
        </w:numPr>
        <w:suppressAutoHyphens w:val="0"/>
        <w:spacing w:after="150"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>nie przysługuje Pani/Panu:</w:t>
      </w:r>
    </w:p>
    <w:p w:rsidR="002831BA" w:rsidRPr="002E6844" w:rsidRDefault="002831BA" w:rsidP="002831BA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Theme="majorHAnsi" w:hAnsiTheme="majorHAnsi"/>
          <w:i/>
        </w:rPr>
      </w:pPr>
      <w:r w:rsidRPr="002E6844">
        <w:rPr>
          <w:rFonts w:asciiTheme="majorHAnsi" w:hAnsiTheme="majorHAnsi"/>
        </w:rPr>
        <w:t>w związku z art. 17 ust. 3 lit. b, d lub e RODO prawo do usunięcia danych osobowych;</w:t>
      </w:r>
    </w:p>
    <w:p w:rsidR="002831BA" w:rsidRPr="002E6844" w:rsidRDefault="002831BA" w:rsidP="002831BA">
      <w:pPr>
        <w:numPr>
          <w:ilvl w:val="0"/>
          <w:numId w:val="20"/>
        </w:numPr>
        <w:suppressAutoHyphens w:val="0"/>
        <w:spacing w:line="276" w:lineRule="auto"/>
        <w:jc w:val="both"/>
        <w:rPr>
          <w:rFonts w:asciiTheme="majorHAnsi" w:hAnsiTheme="majorHAnsi"/>
          <w:b/>
          <w:i/>
        </w:rPr>
      </w:pPr>
      <w:r w:rsidRPr="002E6844">
        <w:rPr>
          <w:rFonts w:asciiTheme="majorHAnsi" w:hAnsiTheme="majorHAnsi"/>
        </w:rPr>
        <w:t>prawo do przenoszenia danych osobowych, o którym mowa w art. 20 RODO;</w:t>
      </w:r>
    </w:p>
    <w:p w:rsidR="002831BA" w:rsidRPr="006243A0" w:rsidRDefault="002831BA" w:rsidP="006243A0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  <w:rPr>
          <w:rFonts w:asciiTheme="majorHAnsi" w:hAnsiTheme="majorHAnsi"/>
          <w:b/>
          <w:i/>
        </w:rPr>
      </w:pPr>
      <w:r w:rsidRPr="002E6844">
        <w:rPr>
          <w:rFonts w:asciiTheme="majorHAnsi" w:hAnsiTheme="majorHAnsi"/>
        </w:rPr>
        <w:t>na podstawie art. 21 RODO prawo sprzeciwu, wobec przetwarzania danych osobowych, gdyż podstawą prawną przetwarzania Pani/Pana danych osobowych jest art. 6 ust. 1 lit. c RODO</w:t>
      </w:r>
    </w:p>
    <w:p w:rsidR="002831BA" w:rsidRPr="002831BA" w:rsidRDefault="002831BA" w:rsidP="00557B49">
      <w:pPr>
        <w:pStyle w:val="Akapitzlist"/>
        <w:suppressAutoHyphens w:val="0"/>
        <w:spacing w:after="150" w:line="276" w:lineRule="auto"/>
        <w:ind w:left="1080"/>
        <w:jc w:val="both"/>
        <w:rPr>
          <w:rFonts w:asciiTheme="majorHAnsi" w:hAnsiTheme="majorHAnsi"/>
          <w:b/>
          <w:i/>
        </w:rPr>
      </w:pPr>
    </w:p>
    <w:p w:rsidR="00301D77" w:rsidRPr="002831BA" w:rsidRDefault="00823E6A" w:rsidP="00301D77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 w:rsidRPr="002831BA">
        <w:rPr>
          <w:rFonts w:asciiTheme="majorHAnsi" w:hAnsiTheme="majorHAnsi"/>
          <w:b/>
        </w:rPr>
        <w:t>Pozostałe informacje</w:t>
      </w:r>
    </w:p>
    <w:p w:rsidR="00557B49" w:rsidRPr="002831BA" w:rsidRDefault="00557B49" w:rsidP="00557B49">
      <w:pPr>
        <w:pStyle w:val="Akapitzlist"/>
        <w:ind w:left="1080"/>
        <w:jc w:val="both"/>
        <w:rPr>
          <w:rFonts w:asciiTheme="majorHAnsi" w:hAnsiTheme="majorHAnsi"/>
          <w:b/>
        </w:rPr>
      </w:pPr>
    </w:p>
    <w:p w:rsidR="00887824" w:rsidRPr="002831BA" w:rsidRDefault="00F01CC8" w:rsidP="00642028">
      <w:pPr>
        <w:pStyle w:val="Style5"/>
        <w:widowControl/>
        <w:spacing w:line="276" w:lineRule="auto"/>
        <w:jc w:val="both"/>
        <w:rPr>
          <w:rFonts w:asciiTheme="majorHAnsi" w:hAnsiTheme="majorHAnsi" w:cs="Times New Roman"/>
          <w:b/>
        </w:rPr>
      </w:pPr>
      <w:r w:rsidRPr="002831BA">
        <w:rPr>
          <w:rFonts w:asciiTheme="majorHAnsi" w:hAnsiTheme="majorHAnsi" w:cs="Times New Roman"/>
          <w:b/>
          <w:lang w:eastAsia="ar-SA"/>
        </w:rPr>
        <w:t>Kod Wspólnego Słownika Zamówień Publicznych (Kod CPV)– nazwy i kody grup, klas</w:t>
      </w:r>
      <w:r w:rsidR="00A44FC4" w:rsidRPr="002831BA">
        <w:rPr>
          <w:rFonts w:asciiTheme="majorHAnsi" w:hAnsiTheme="majorHAnsi" w:cs="Times New Roman"/>
          <w:b/>
          <w:lang w:eastAsia="ar-SA"/>
        </w:rPr>
        <w:t xml:space="preserve"> </w:t>
      </w:r>
      <w:r w:rsidRPr="002831BA">
        <w:rPr>
          <w:rFonts w:asciiTheme="majorHAnsi" w:hAnsiTheme="majorHAnsi" w:cs="Times New Roman"/>
          <w:b/>
          <w:lang w:eastAsia="ar-SA"/>
        </w:rPr>
        <w:t>i kategorii</w:t>
      </w:r>
      <w:r w:rsidR="00A44FC4" w:rsidRPr="002831BA">
        <w:rPr>
          <w:rFonts w:asciiTheme="majorHAnsi" w:hAnsiTheme="majorHAnsi" w:cs="Times New Roman"/>
          <w:b/>
          <w:lang w:eastAsia="ar-SA"/>
        </w:rPr>
        <w:t xml:space="preserve"> </w:t>
      </w:r>
      <w:r w:rsidRPr="002831BA">
        <w:rPr>
          <w:rFonts w:asciiTheme="majorHAnsi" w:hAnsiTheme="majorHAnsi" w:cs="Times New Roman"/>
          <w:b/>
          <w:lang w:eastAsia="ar-SA"/>
        </w:rPr>
        <w:t xml:space="preserve">robót </w:t>
      </w:r>
    </w:p>
    <w:p w:rsidR="00571F01" w:rsidRPr="002831BA" w:rsidRDefault="00571F01" w:rsidP="00571F01">
      <w:pPr>
        <w:jc w:val="both"/>
        <w:rPr>
          <w:rFonts w:asciiTheme="majorHAnsi" w:hAnsiTheme="majorHAnsi"/>
        </w:rPr>
      </w:pPr>
    </w:p>
    <w:p w:rsidR="00571F01" w:rsidRDefault="006243A0" w:rsidP="00571F01">
      <w:pPr>
        <w:jc w:val="both"/>
        <w:rPr>
          <w:rFonts w:asciiTheme="majorHAnsi" w:hAnsiTheme="majorHAnsi"/>
        </w:rPr>
      </w:pPr>
      <w:r w:rsidRPr="006243A0">
        <w:rPr>
          <w:rFonts w:asciiTheme="majorHAnsi" w:hAnsiTheme="majorHAnsi"/>
        </w:rPr>
        <w:t>39830000-9 Środki czystości</w:t>
      </w:r>
    </w:p>
    <w:p w:rsidR="006243A0" w:rsidRPr="002831BA" w:rsidRDefault="006243A0" w:rsidP="00571F01">
      <w:pPr>
        <w:jc w:val="both"/>
        <w:rPr>
          <w:rFonts w:asciiTheme="majorHAnsi" w:hAnsiTheme="majorHAnsi"/>
        </w:rPr>
      </w:pPr>
    </w:p>
    <w:p w:rsidR="004F3A7C" w:rsidRPr="002831BA" w:rsidRDefault="004F3A7C" w:rsidP="004F3A7C">
      <w:pPr>
        <w:jc w:val="both"/>
        <w:rPr>
          <w:rFonts w:asciiTheme="majorHAnsi" w:hAnsiTheme="majorHAnsi"/>
        </w:rPr>
      </w:pPr>
      <w:r w:rsidRPr="002831BA">
        <w:rPr>
          <w:rFonts w:asciiTheme="majorHAnsi" w:hAnsiTheme="majorHAnsi"/>
        </w:rPr>
        <w:t xml:space="preserve">Informujemy, że zaproponowane ceny będą porównane z innymi ofertami. Z </w:t>
      </w:r>
      <w:r w:rsidR="00525F34" w:rsidRPr="002831BA">
        <w:rPr>
          <w:rFonts w:asciiTheme="majorHAnsi" w:hAnsiTheme="majorHAnsi"/>
        </w:rPr>
        <w:t>Wykonawcą, który</w:t>
      </w:r>
      <w:r w:rsidRPr="002831BA">
        <w:rPr>
          <w:rFonts w:asciiTheme="majorHAnsi" w:hAnsiTheme="majorHAnsi"/>
        </w:rPr>
        <w:t xml:space="preserve"> przedstawi najkorzystn</w:t>
      </w:r>
      <w:r w:rsidR="008523E2" w:rsidRPr="002831BA">
        <w:rPr>
          <w:rFonts w:asciiTheme="majorHAnsi" w:hAnsiTheme="majorHAnsi"/>
        </w:rPr>
        <w:t>iejszą ofertę zostanie podpisana umowa.</w:t>
      </w:r>
    </w:p>
    <w:p w:rsidR="00F41718" w:rsidRPr="002831BA" w:rsidRDefault="00525F34" w:rsidP="008F179A">
      <w:pPr>
        <w:jc w:val="both"/>
        <w:rPr>
          <w:rFonts w:asciiTheme="majorHAnsi" w:hAnsiTheme="majorHAnsi"/>
        </w:rPr>
      </w:pPr>
      <w:r w:rsidRPr="002831BA">
        <w:rPr>
          <w:rFonts w:asciiTheme="majorHAnsi" w:hAnsiTheme="majorHAnsi"/>
        </w:rPr>
        <w:t>O wynikach postępowania Oferenci zostaną</w:t>
      </w:r>
      <w:r w:rsidR="008523E2" w:rsidRPr="002831BA">
        <w:rPr>
          <w:rFonts w:asciiTheme="majorHAnsi" w:hAnsiTheme="majorHAnsi"/>
        </w:rPr>
        <w:t xml:space="preserve"> poinformowani</w:t>
      </w:r>
      <w:r w:rsidRPr="002831BA">
        <w:rPr>
          <w:rFonts w:asciiTheme="majorHAnsi" w:hAnsiTheme="majorHAnsi"/>
        </w:rPr>
        <w:t xml:space="preserve"> drog</w:t>
      </w:r>
      <w:r w:rsidR="008523E2" w:rsidRPr="002831BA">
        <w:rPr>
          <w:rFonts w:asciiTheme="majorHAnsi" w:hAnsiTheme="majorHAnsi"/>
        </w:rPr>
        <w:t>ą</w:t>
      </w:r>
      <w:r w:rsidRPr="002831BA">
        <w:rPr>
          <w:rFonts w:asciiTheme="majorHAnsi" w:hAnsiTheme="majorHAnsi"/>
        </w:rPr>
        <w:t xml:space="preserve"> mailową lub telefonicznie (numer tel. i adres email należy podać w załączniku nr </w:t>
      </w:r>
      <w:r w:rsidR="009B01C0" w:rsidRPr="002831BA">
        <w:rPr>
          <w:rFonts w:asciiTheme="majorHAnsi" w:hAnsiTheme="majorHAnsi"/>
        </w:rPr>
        <w:t>1</w:t>
      </w:r>
      <w:r w:rsidRPr="002831BA">
        <w:rPr>
          <w:rFonts w:asciiTheme="majorHAnsi" w:hAnsiTheme="majorHAnsi"/>
        </w:rPr>
        <w:t>)</w:t>
      </w:r>
      <w:r w:rsidR="003F7C24" w:rsidRPr="002831BA">
        <w:rPr>
          <w:rFonts w:asciiTheme="majorHAnsi" w:hAnsiTheme="majorHAnsi"/>
        </w:rPr>
        <w:t>.</w:t>
      </w:r>
    </w:p>
    <w:p w:rsidR="00087B46" w:rsidRPr="002831BA" w:rsidRDefault="00087B46" w:rsidP="008F179A">
      <w:pPr>
        <w:jc w:val="both"/>
        <w:rPr>
          <w:rFonts w:asciiTheme="majorHAnsi" w:hAnsiTheme="majorHAnsi"/>
        </w:rPr>
      </w:pPr>
    </w:p>
    <w:p w:rsidR="00087B46" w:rsidRDefault="00087B46" w:rsidP="00087B46">
      <w:pPr>
        <w:jc w:val="both"/>
        <w:rPr>
          <w:rFonts w:asciiTheme="majorHAnsi" w:hAnsiTheme="majorHAnsi"/>
        </w:rPr>
      </w:pPr>
      <w:r w:rsidRPr="002831BA">
        <w:rPr>
          <w:rFonts w:asciiTheme="majorHAnsi" w:hAnsiTheme="majorHAnsi"/>
        </w:rPr>
        <w:t>Uprawnieni do kontaktów z Wykonawcami</w:t>
      </w:r>
      <w:r w:rsidR="006159AA" w:rsidRPr="002831BA">
        <w:rPr>
          <w:rFonts w:asciiTheme="majorHAnsi" w:hAnsiTheme="majorHAnsi"/>
        </w:rPr>
        <w:t xml:space="preserve"> w zakresie procedury</w:t>
      </w:r>
      <w:r w:rsidRPr="002831BA">
        <w:rPr>
          <w:rFonts w:asciiTheme="majorHAnsi" w:hAnsiTheme="majorHAnsi"/>
        </w:rPr>
        <w:t>:</w:t>
      </w:r>
    </w:p>
    <w:p w:rsidR="007C1CEC" w:rsidRPr="002831BA" w:rsidRDefault="007C1CEC" w:rsidP="00087B4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Zbigniew Derwisz kierownik gospodarczy Tel.</w:t>
      </w:r>
      <w:r w:rsidR="006B3E3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606 355 407</w:t>
      </w:r>
    </w:p>
    <w:p w:rsidR="00AA0C79" w:rsidRPr="002831BA" w:rsidRDefault="00970EFA" w:rsidP="00087B4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Ang</w:t>
      </w:r>
      <w:r w:rsidR="00E512EE">
        <w:rPr>
          <w:rFonts w:asciiTheme="majorHAnsi" w:hAnsiTheme="majorHAnsi"/>
        </w:rPr>
        <w:t>elika  Królak</w:t>
      </w:r>
      <w:r w:rsidR="004C0364">
        <w:rPr>
          <w:rFonts w:asciiTheme="majorHAnsi" w:hAnsiTheme="majorHAnsi"/>
        </w:rPr>
        <w:t xml:space="preserve"> </w:t>
      </w:r>
      <w:r w:rsidR="00AA0C79" w:rsidRPr="002831BA">
        <w:rPr>
          <w:rFonts w:asciiTheme="majorHAnsi" w:hAnsiTheme="majorHAnsi"/>
        </w:rPr>
        <w:t xml:space="preserve">Tel. </w:t>
      </w:r>
      <w:r w:rsidR="005612DF">
        <w:rPr>
          <w:rFonts w:asciiTheme="majorHAnsi" w:hAnsiTheme="majorHAnsi"/>
        </w:rPr>
        <w:t>94 365 08 18</w:t>
      </w:r>
    </w:p>
    <w:p w:rsidR="00081F56" w:rsidRPr="002831BA" w:rsidRDefault="00081F56" w:rsidP="00F41718">
      <w:pPr>
        <w:rPr>
          <w:rFonts w:asciiTheme="majorHAnsi" w:hAnsiTheme="majorHAnsi"/>
        </w:rPr>
      </w:pPr>
    </w:p>
    <w:p w:rsidR="00F41718" w:rsidRPr="002831BA" w:rsidRDefault="004A7AE2" w:rsidP="00F41718">
      <w:pPr>
        <w:rPr>
          <w:rFonts w:asciiTheme="majorHAnsi" w:hAnsiTheme="majorHAnsi"/>
        </w:rPr>
      </w:pPr>
      <w:r w:rsidRPr="002831BA">
        <w:rPr>
          <w:rFonts w:asciiTheme="majorHAnsi" w:hAnsiTheme="majorHAnsi"/>
        </w:rPr>
        <w:t>Z</w:t>
      </w:r>
      <w:r w:rsidR="00F41718" w:rsidRPr="002831BA">
        <w:rPr>
          <w:rFonts w:asciiTheme="majorHAnsi" w:hAnsiTheme="majorHAnsi"/>
        </w:rPr>
        <w:t>a</w:t>
      </w:r>
      <w:r w:rsidRPr="002831BA">
        <w:rPr>
          <w:rFonts w:asciiTheme="majorHAnsi" w:hAnsiTheme="majorHAnsi"/>
        </w:rPr>
        <w:t>łączniki</w:t>
      </w:r>
      <w:r w:rsidR="00F41718" w:rsidRPr="002831BA">
        <w:rPr>
          <w:rFonts w:asciiTheme="majorHAnsi" w:hAnsiTheme="majorHAnsi"/>
        </w:rPr>
        <w:t>:</w:t>
      </w:r>
    </w:p>
    <w:p w:rsidR="00F41718" w:rsidRPr="002831BA" w:rsidRDefault="00F41718" w:rsidP="004A7AE2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2831BA">
        <w:rPr>
          <w:rFonts w:asciiTheme="majorHAnsi" w:hAnsiTheme="majorHAnsi"/>
        </w:rPr>
        <w:t>Formularz ofertowy</w:t>
      </w:r>
      <w:r w:rsidR="00496F0D" w:rsidRPr="002831BA">
        <w:rPr>
          <w:rFonts w:asciiTheme="majorHAnsi" w:hAnsiTheme="majorHAnsi"/>
        </w:rPr>
        <w:t>.</w:t>
      </w:r>
    </w:p>
    <w:p w:rsidR="009B21F7" w:rsidRPr="002831BA" w:rsidRDefault="00F41718" w:rsidP="002811AC">
      <w:pPr>
        <w:pStyle w:val="Akapitzlist"/>
        <w:numPr>
          <w:ilvl w:val="0"/>
          <w:numId w:val="1"/>
        </w:numPr>
        <w:rPr>
          <w:rFonts w:asciiTheme="majorHAnsi" w:hAnsiTheme="majorHAnsi"/>
        </w:rPr>
      </w:pPr>
      <w:r w:rsidRPr="002831BA">
        <w:rPr>
          <w:rFonts w:asciiTheme="majorHAnsi" w:hAnsiTheme="majorHAnsi"/>
        </w:rPr>
        <w:t>Wzór umowy</w:t>
      </w:r>
    </w:p>
    <w:p w:rsidR="009B21F7" w:rsidRPr="002831BA" w:rsidRDefault="00970EFA" w:rsidP="00970EF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</w:t>
      </w:r>
      <w:r w:rsidR="009B21F7" w:rsidRPr="002831BA">
        <w:rPr>
          <w:rFonts w:asciiTheme="majorHAnsi" w:hAnsiTheme="majorHAnsi"/>
        </w:rPr>
        <w:t>ZATWIERDZIŁ</w:t>
      </w:r>
    </w:p>
    <w:p w:rsidR="00642028" w:rsidRPr="002831BA" w:rsidRDefault="00642028" w:rsidP="009B21F7">
      <w:pPr>
        <w:ind w:left="7230"/>
        <w:jc w:val="center"/>
        <w:rPr>
          <w:rFonts w:asciiTheme="majorHAnsi" w:hAnsiTheme="majorHAnsi"/>
        </w:rPr>
      </w:pPr>
    </w:p>
    <w:sectPr w:rsidR="00642028" w:rsidRPr="002831BA" w:rsidSect="00FB2340">
      <w:pgSz w:w="11906" w:h="16838"/>
      <w:pgMar w:top="567" w:right="1418" w:bottom="567" w:left="1418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2E9" w:rsidRDefault="009922E9" w:rsidP="00380313">
      <w:r>
        <w:separator/>
      </w:r>
    </w:p>
  </w:endnote>
  <w:endnote w:type="continuationSeparator" w:id="1">
    <w:p w:rsidR="009922E9" w:rsidRDefault="009922E9" w:rsidP="0038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2E9" w:rsidRDefault="009922E9" w:rsidP="00380313">
      <w:r>
        <w:separator/>
      </w:r>
    </w:p>
  </w:footnote>
  <w:footnote w:type="continuationSeparator" w:id="1">
    <w:p w:rsidR="009922E9" w:rsidRDefault="009922E9" w:rsidP="00380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E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504681"/>
    <w:multiLevelType w:val="hybridMultilevel"/>
    <w:tmpl w:val="20860F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765CE"/>
    <w:multiLevelType w:val="hybridMultilevel"/>
    <w:tmpl w:val="E8964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7623F"/>
    <w:multiLevelType w:val="hybridMultilevel"/>
    <w:tmpl w:val="7F08E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C3D7BF5"/>
    <w:multiLevelType w:val="hybridMultilevel"/>
    <w:tmpl w:val="1BA84E42"/>
    <w:lvl w:ilvl="0" w:tplc="B23C4A9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D587A"/>
    <w:multiLevelType w:val="hybridMultilevel"/>
    <w:tmpl w:val="C1BCBB32"/>
    <w:lvl w:ilvl="0" w:tplc="1E169B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461AE6"/>
    <w:multiLevelType w:val="hybridMultilevel"/>
    <w:tmpl w:val="87BEEE42"/>
    <w:lvl w:ilvl="0" w:tplc="55225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E765C"/>
    <w:multiLevelType w:val="hybridMultilevel"/>
    <w:tmpl w:val="E9A61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EB13B"/>
    <w:multiLevelType w:val="hybridMultilevel"/>
    <w:tmpl w:val="A9183C9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E873469"/>
    <w:multiLevelType w:val="hybridMultilevel"/>
    <w:tmpl w:val="3C96C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835B4"/>
    <w:multiLevelType w:val="hybridMultilevel"/>
    <w:tmpl w:val="CDB0818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6FD5999"/>
    <w:multiLevelType w:val="hybridMultilevel"/>
    <w:tmpl w:val="6FA21282"/>
    <w:lvl w:ilvl="0" w:tplc="7242C7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DA2CE2"/>
    <w:multiLevelType w:val="hybridMultilevel"/>
    <w:tmpl w:val="3D183F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E2D04E2"/>
    <w:multiLevelType w:val="hybridMultilevel"/>
    <w:tmpl w:val="82CA2392"/>
    <w:lvl w:ilvl="0" w:tplc="EF48329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auto"/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B490E"/>
    <w:multiLevelType w:val="hybridMultilevel"/>
    <w:tmpl w:val="D982C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33A2"/>
    <w:multiLevelType w:val="hybridMultilevel"/>
    <w:tmpl w:val="6648459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E42D15"/>
    <w:multiLevelType w:val="hybridMultilevel"/>
    <w:tmpl w:val="7C625E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ED1357"/>
    <w:multiLevelType w:val="hybridMultilevel"/>
    <w:tmpl w:val="3A38C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4703A8"/>
    <w:multiLevelType w:val="hybridMultilevel"/>
    <w:tmpl w:val="030077F2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41D4C"/>
    <w:multiLevelType w:val="hybridMultilevel"/>
    <w:tmpl w:val="F6FE3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0"/>
  </w:num>
  <w:num w:numId="5">
    <w:abstractNumId w:val="1"/>
  </w:num>
  <w:num w:numId="6">
    <w:abstractNumId w:val="14"/>
  </w:num>
  <w:num w:numId="7">
    <w:abstractNumId w:val="21"/>
  </w:num>
  <w:num w:numId="8">
    <w:abstractNumId w:val="8"/>
  </w:num>
  <w:num w:numId="9">
    <w:abstractNumId w:val="18"/>
  </w:num>
  <w:num w:numId="10">
    <w:abstractNumId w:val="19"/>
  </w:num>
  <w:num w:numId="11">
    <w:abstractNumId w:val="6"/>
  </w:num>
  <w:num w:numId="12">
    <w:abstractNumId w:val="2"/>
  </w:num>
  <w:num w:numId="13">
    <w:abstractNumId w:val="9"/>
  </w:num>
  <w:num w:numId="14">
    <w:abstractNumId w:val="20"/>
  </w:num>
  <w:num w:numId="15">
    <w:abstractNumId w:val="16"/>
  </w:num>
  <w:num w:numId="16">
    <w:abstractNumId w:val="4"/>
  </w:num>
  <w:num w:numId="17">
    <w:abstractNumId w:val="12"/>
  </w:num>
  <w:num w:numId="18">
    <w:abstractNumId w:val="5"/>
  </w:num>
  <w:num w:numId="19">
    <w:abstractNumId w:val="13"/>
  </w:num>
  <w:num w:numId="20">
    <w:abstractNumId w:val="15"/>
  </w:num>
  <w:num w:numId="21">
    <w:abstractNumId w:val="0"/>
  </w:num>
  <w:num w:numId="22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892697"/>
    <w:rsid w:val="000026A0"/>
    <w:rsid w:val="00003351"/>
    <w:rsid w:val="00014196"/>
    <w:rsid w:val="0001663E"/>
    <w:rsid w:val="00020180"/>
    <w:rsid w:val="000205A2"/>
    <w:rsid w:val="00020EC8"/>
    <w:rsid w:val="000228E3"/>
    <w:rsid w:val="000304D5"/>
    <w:rsid w:val="000305EA"/>
    <w:rsid w:val="00033B56"/>
    <w:rsid w:val="00034612"/>
    <w:rsid w:val="00035C47"/>
    <w:rsid w:val="00060F3C"/>
    <w:rsid w:val="00064799"/>
    <w:rsid w:val="00064B60"/>
    <w:rsid w:val="00064DC8"/>
    <w:rsid w:val="00067111"/>
    <w:rsid w:val="00075E91"/>
    <w:rsid w:val="00076CEE"/>
    <w:rsid w:val="00077A22"/>
    <w:rsid w:val="00077AE8"/>
    <w:rsid w:val="00081F56"/>
    <w:rsid w:val="00087B46"/>
    <w:rsid w:val="000904F4"/>
    <w:rsid w:val="00093177"/>
    <w:rsid w:val="000979DB"/>
    <w:rsid w:val="000A7940"/>
    <w:rsid w:val="000B29E5"/>
    <w:rsid w:val="000B2A68"/>
    <w:rsid w:val="000B5E64"/>
    <w:rsid w:val="000D22F4"/>
    <w:rsid w:val="000D2448"/>
    <w:rsid w:val="000D3971"/>
    <w:rsid w:val="000D6CB1"/>
    <w:rsid w:val="000E01AD"/>
    <w:rsid w:val="000E6F6D"/>
    <w:rsid w:val="000F1488"/>
    <w:rsid w:val="000F31EF"/>
    <w:rsid w:val="000F678F"/>
    <w:rsid w:val="000F74C9"/>
    <w:rsid w:val="001025D9"/>
    <w:rsid w:val="00102633"/>
    <w:rsid w:val="00103112"/>
    <w:rsid w:val="001031F1"/>
    <w:rsid w:val="0011456D"/>
    <w:rsid w:val="00114706"/>
    <w:rsid w:val="00117F99"/>
    <w:rsid w:val="0012057B"/>
    <w:rsid w:val="00124673"/>
    <w:rsid w:val="00127984"/>
    <w:rsid w:val="001330CA"/>
    <w:rsid w:val="00156CB4"/>
    <w:rsid w:val="00157DB8"/>
    <w:rsid w:val="00177FEA"/>
    <w:rsid w:val="00190B1B"/>
    <w:rsid w:val="001A5C2C"/>
    <w:rsid w:val="001A63EF"/>
    <w:rsid w:val="001B1513"/>
    <w:rsid w:val="001B1836"/>
    <w:rsid w:val="001C1FDD"/>
    <w:rsid w:val="001C3E12"/>
    <w:rsid w:val="001D6943"/>
    <w:rsid w:val="001E546D"/>
    <w:rsid w:val="001E7069"/>
    <w:rsid w:val="001F0531"/>
    <w:rsid w:val="001F6163"/>
    <w:rsid w:val="00200BE1"/>
    <w:rsid w:val="00203DC7"/>
    <w:rsid w:val="002141FA"/>
    <w:rsid w:val="00217387"/>
    <w:rsid w:val="00227449"/>
    <w:rsid w:val="00231F55"/>
    <w:rsid w:val="00234A28"/>
    <w:rsid w:val="00234ABE"/>
    <w:rsid w:val="00236AB4"/>
    <w:rsid w:val="0024313D"/>
    <w:rsid w:val="00243B29"/>
    <w:rsid w:val="00255294"/>
    <w:rsid w:val="00261FC3"/>
    <w:rsid w:val="00271D14"/>
    <w:rsid w:val="002811AC"/>
    <w:rsid w:val="00282B90"/>
    <w:rsid w:val="002831BA"/>
    <w:rsid w:val="002850E0"/>
    <w:rsid w:val="00287BB4"/>
    <w:rsid w:val="00293558"/>
    <w:rsid w:val="002959F8"/>
    <w:rsid w:val="00297901"/>
    <w:rsid w:val="002B069E"/>
    <w:rsid w:val="002B740A"/>
    <w:rsid w:val="002C5975"/>
    <w:rsid w:val="002C6E8E"/>
    <w:rsid w:val="002D1DD7"/>
    <w:rsid w:val="002D7D02"/>
    <w:rsid w:val="002E0362"/>
    <w:rsid w:val="002E17C6"/>
    <w:rsid w:val="002E5785"/>
    <w:rsid w:val="002F02C6"/>
    <w:rsid w:val="002F2209"/>
    <w:rsid w:val="002F7B8C"/>
    <w:rsid w:val="002F7FED"/>
    <w:rsid w:val="0030052D"/>
    <w:rsid w:val="00300C1C"/>
    <w:rsid w:val="00301D77"/>
    <w:rsid w:val="00303D63"/>
    <w:rsid w:val="00304AC5"/>
    <w:rsid w:val="003069B3"/>
    <w:rsid w:val="003113D4"/>
    <w:rsid w:val="00315682"/>
    <w:rsid w:val="00320A6A"/>
    <w:rsid w:val="00320DC9"/>
    <w:rsid w:val="00335876"/>
    <w:rsid w:val="003478F4"/>
    <w:rsid w:val="00350C62"/>
    <w:rsid w:val="00354B9A"/>
    <w:rsid w:val="00355779"/>
    <w:rsid w:val="00360B43"/>
    <w:rsid w:val="003621C9"/>
    <w:rsid w:val="003649B7"/>
    <w:rsid w:val="00367FFB"/>
    <w:rsid w:val="003703FD"/>
    <w:rsid w:val="00377626"/>
    <w:rsid w:val="00380313"/>
    <w:rsid w:val="00380E72"/>
    <w:rsid w:val="00385D04"/>
    <w:rsid w:val="003865B9"/>
    <w:rsid w:val="00386F96"/>
    <w:rsid w:val="00387D32"/>
    <w:rsid w:val="003900C5"/>
    <w:rsid w:val="0039096B"/>
    <w:rsid w:val="00390F80"/>
    <w:rsid w:val="00393248"/>
    <w:rsid w:val="00396C40"/>
    <w:rsid w:val="00397E54"/>
    <w:rsid w:val="003B0036"/>
    <w:rsid w:val="003B126D"/>
    <w:rsid w:val="003B3689"/>
    <w:rsid w:val="003B4B11"/>
    <w:rsid w:val="003C41E3"/>
    <w:rsid w:val="003D4D66"/>
    <w:rsid w:val="003D5BFD"/>
    <w:rsid w:val="003E1565"/>
    <w:rsid w:val="003E280F"/>
    <w:rsid w:val="003E5710"/>
    <w:rsid w:val="003F245D"/>
    <w:rsid w:val="003F736A"/>
    <w:rsid w:val="003F7C24"/>
    <w:rsid w:val="004015F1"/>
    <w:rsid w:val="00405916"/>
    <w:rsid w:val="00407594"/>
    <w:rsid w:val="004114CE"/>
    <w:rsid w:val="00414DCB"/>
    <w:rsid w:val="00416D29"/>
    <w:rsid w:val="00420A84"/>
    <w:rsid w:val="004239A7"/>
    <w:rsid w:val="00434260"/>
    <w:rsid w:val="004346CE"/>
    <w:rsid w:val="004379AA"/>
    <w:rsid w:val="0044133F"/>
    <w:rsid w:val="00442D3D"/>
    <w:rsid w:val="00443BCC"/>
    <w:rsid w:val="0044611F"/>
    <w:rsid w:val="004475B7"/>
    <w:rsid w:val="00460064"/>
    <w:rsid w:val="004713DE"/>
    <w:rsid w:val="00474733"/>
    <w:rsid w:val="004762FB"/>
    <w:rsid w:val="0047636B"/>
    <w:rsid w:val="00477DFD"/>
    <w:rsid w:val="00480CBC"/>
    <w:rsid w:val="00481F85"/>
    <w:rsid w:val="00482727"/>
    <w:rsid w:val="00482C8C"/>
    <w:rsid w:val="0048507F"/>
    <w:rsid w:val="00486505"/>
    <w:rsid w:val="00490C8B"/>
    <w:rsid w:val="00493705"/>
    <w:rsid w:val="004960DB"/>
    <w:rsid w:val="00496D7C"/>
    <w:rsid w:val="00496F0D"/>
    <w:rsid w:val="00497911"/>
    <w:rsid w:val="004A7AE2"/>
    <w:rsid w:val="004C0364"/>
    <w:rsid w:val="004C458E"/>
    <w:rsid w:val="004E1089"/>
    <w:rsid w:val="004E30DA"/>
    <w:rsid w:val="004E3D2B"/>
    <w:rsid w:val="004F3A7C"/>
    <w:rsid w:val="004F55C5"/>
    <w:rsid w:val="004F7270"/>
    <w:rsid w:val="005007AC"/>
    <w:rsid w:val="00502363"/>
    <w:rsid w:val="005078EF"/>
    <w:rsid w:val="00511D40"/>
    <w:rsid w:val="00512B6E"/>
    <w:rsid w:val="00513793"/>
    <w:rsid w:val="00514007"/>
    <w:rsid w:val="00515FDA"/>
    <w:rsid w:val="005206F8"/>
    <w:rsid w:val="00525F34"/>
    <w:rsid w:val="00530182"/>
    <w:rsid w:val="00533165"/>
    <w:rsid w:val="00534822"/>
    <w:rsid w:val="00546FE5"/>
    <w:rsid w:val="00557B49"/>
    <w:rsid w:val="00560342"/>
    <w:rsid w:val="005612DF"/>
    <w:rsid w:val="00563794"/>
    <w:rsid w:val="00571F01"/>
    <w:rsid w:val="00577582"/>
    <w:rsid w:val="00577EA2"/>
    <w:rsid w:val="00577F3F"/>
    <w:rsid w:val="005808E6"/>
    <w:rsid w:val="0058243F"/>
    <w:rsid w:val="00582C8B"/>
    <w:rsid w:val="00584F20"/>
    <w:rsid w:val="005A47DB"/>
    <w:rsid w:val="005B34BA"/>
    <w:rsid w:val="005B7249"/>
    <w:rsid w:val="005B7F1A"/>
    <w:rsid w:val="005C2826"/>
    <w:rsid w:val="005C5AB3"/>
    <w:rsid w:val="005C6363"/>
    <w:rsid w:val="005D677B"/>
    <w:rsid w:val="005E0E63"/>
    <w:rsid w:val="005E6314"/>
    <w:rsid w:val="005E6560"/>
    <w:rsid w:val="005F01DB"/>
    <w:rsid w:val="005F0A5B"/>
    <w:rsid w:val="005F3093"/>
    <w:rsid w:val="005F456F"/>
    <w:rsid w:val="005F5F65"/>
    <w:rsid w:val="005F76C2"/>
    <w:rsid w:val="005F7AEA"/>
    <w:rsid w:val="00605B87"/>
    <w:rsid w:val="00611D33"/>
    <w:rsid w:val="00614AA2"/>
    <w:rsid w:val="00614B61"/>
    <w:rsid w:val="006159AA"/>
    <w:rsid w:val="006179A8"/>
    <w:rsid w:val="0062048B"/>
    <w:rsid w:val="0062175A"/>
    <w:rsid w:val="006243A0"/>
    <w:rsid w:val="006279E8"/>
    <w:rsid w:val="0063023A"/>
    <w:rsid w:val="00632185"/>
    <w:rsid w:val="00642028"/>
    <w:rsid w:val="00645AC6"/>
    <w:rsid w:val="00647666"/>
    <w:rsid w:val="006535ED"/>
    <w:rsid w:val="00653CC0"/>
    <w:rsid w:val="00654966"/>
    <w:rsid w:val="00656CA4"/>
    <w:rsid w:val="0066088D"/>
    <w:rsid w:val="00661F0C"/>
    <w:rsid w:val="006653B4"/>
    <w:rsid w:val="0067739C"/>
    <w:rsid w:val="006A1608"/>
    <w:rsid w:val="006A357E"/>
    <w:rsid w:val="006A39F9"/>
    <w:rsid w:val="006A7BA0"/>
    <w:rsid w:val="006B279F"/>
    <w:rsid w:val="006B3A41"/>
    <w:rsid w:val="006B3E31"/>
    <w:rsid w:val="006B7133"/>
    <w:rsid w:val="006C2E4C"/>
    <w:rsid w:val="006D2A88"/>
    <w:rsid w:val="006D6255"/>
    <w:rsid w:val="006E5E23"/>
    <w:rsid w:val="006F7CFF"/>
    <w:rsid w:val="00700683"/>
    <w:rsid w:val="00701551"/>
    <w:rsid w:val="007042B0"/>
    <w:rsid w:val="00705EDA"/>
    <w:rsid w:val="007068C2"/>
    <w:rsid w:val="00716EAC"/>
    <w:rsid w:val="00721275"/>
    <w:rsid w:val="007250F8"/>
    <w:rsid w:val="00727A7D"/>
    <w:rsid w:val="00746416"/>
    <w:rsid w:val="007475AC"/>
    <w:rsid w:val="007502A1"/>
    <w:rsid w:val="0075123B"/>
    <w:rsid w:val="007536EA"/>
    <w:rsid w:val="00753E41"/>
    <w:rsid w:val="00753F80"/>
    <w:rsid w:val="007557F6"/>
    <w:rsid w:val="00756B17"/>
    <w:rsid w:val="00761461"/>
    <w:rsid w:val="007671B6"/>
    <w:rsid w:val="007737E0"/>
    <w:rsid w:val="00774B14"/>
    <w:rsid w:val="00777D72"/>
    <w:rsid w:val="00784123"/>
    <w:rsid w:val="00785A71"/>
    <w:rsid w:val="007864B5"/>
    <w:rsid w:val="00786ED5"/>
    <w:rsid w:val="0079196F"/>
    <w:rsid w:val="0079206E"/>
    <w:rsid w:val="00792683"/>
    <w:rsid w:val="0079715E"/>
    <w:rsid w:val="00797A68"/>
    <w:rsid w:val="007A5DD2"/>
    <w:rsid w:val="007B3046"/>
    <w:rsid w:val="007B362E"/>
    <w:rsid w:val="007B7FAD"/>
    <w:rsid w:val="007C1CEC"/>
    <w:rsid w:val="007D119B"/>
    <w:rsid w:val="007D5143"/>
    <w:rsid w:val="007E147D"/>
    <w:rsid w:val="007E3CBB"/>
    <w:rsid w:val="007E4259"/>
    <w:rsid w:val="007E5A99"/>
    <w:rsid w:val="007F458B"/>
    <w:rsid w:val="007F45C0"/>
    <w:rsid w:val="007F5FF5"/>
    <w:rsid w:val="007F65ED"/>
    <w:rsid w:val="0080162C"/>
    <w:rsid w:val="008037C8"/>
    <w:rsid w:val="0080386B"/>
    <w:rsid w:val="00813FBA"/>
    <w:rsid w:val="008173D0"/>
    <w:rsid w:val="0082251A"/>
    <w:rsid w:val="00822AB5"/>
    <w:rsid w:val="00823214"/>
    <w:rsid w:val="00823E6A"/>
    <w:rsid w:val="00831EA9"/>
    <w:rsid w:val="008323E4"/>
    <w:rsid w:val="008333CB"/>
    <w:rsid w:val="00835EAE"/>
    <w:rsid w:val="00835ED9"/>
    <w:rsid w:val="00841B68"/>
    <w:rsid w:val="00844AE2"/>
    <w:rsid w:val="00847379"/>
    <w:rsid w:val="00847871"/>
    <w:rsid w:val="00850914"/>
    <w:rsid w:val="008523E2"/>
    <w:rsid w:val="00854CE8"/>
    <w:rsid w:val="00855CF8"/>
    <w:rsid w:val="0087475A"/>
    <w:rsid w:val="00874FDE"/>
    <w:rsid w:val="00877065"/>
    <w:rsid w:val="00877E75"/>
    <w:rsid w:val="00883011"/>
    <w:rsid w:val="00887824"/>
    <w:rsid w:val="00892697"/>
    <w:rsid w:val="0089357E"/>
    <w:rsid w:val="008955AA"/>
    <w:rsid w:val="008A3CEB"/>
    <w:rsid w:val="008A493C"/>
    <w:rsid w:val="008A698D"/>
    <w:rsid w:val="008B1717"/>
    <w:rsid w:val="008B2CA8"/>
    <w:rsid w:val="008B375A"/>
    <w:rsid w:val="008B6006"/>
    <w:rsid w:val="008C544B"/>
    <w:rsid w:val="008D0C49"/>
    <w:rsid w:val="008D2CE5"/>
    <w:rsid w:val="008D32AD"/>
    <w:rsid w:val="008E62C8"/>
    <w:rsid w:val="008F179A"/>
    <w:rsid w:val="008F28D6"/>
    <w:rsid w:val="00901431"/>
    <w:rsid w:val="009169F2"/>
    <w:rsid w:val="00921F99"/>
    <w:rsid w:val="009304B6"/>
    <w:rsid w:val="00931D00"/>
    <w:rsid w:val="00937BA2"/>
    <w:rsid w:val="0094045E"/>
    <w:rsid w:val="00942DB3"/>
    <w:rsid w:val="009452EB"/>
    <w:rsid w:val="00950DA0"/>
    <w:rsid w:val="009557EF"/>
    <w:rsid w:val="00960D94"/>
    <w:rsid w:val="00963C4D"/>
    <w:rsid w:val="009677B8"/>
    <w:rsid w:val="00970C90"/>
    <w:rsid w:val="00970EFA"/>
    <w:rsid w:val="0097174A"/>
    <w:rsid w:val="009727D1"/>
    <w:rsid w:val="00972BDD"/>
    <w:rsid w:val="00976794"/>
    <w:rsid w:val="00982621"/>
    <w:rsid w:val="009857C4"/>
    <w:rsid w:val="009867ED"/>
    <w:rsid w:val="00991BEF"/>
    <w:rsid w:val="009922E9"/>
    <w:rsid w:val="00995FA0"/>
    <w:rsid w:val="009962A3"/>
    <w:rsid w:val="00996446"/>
    <w:rsid w:val="009A2674"/>
    <w:rsid w:val="009A3B61"/>
    <w:rsid w:val="009B01C0"/>
    <w:rsid w:val="009B16E3"/>
    <w:rsid w:val="009B21F7"/>
    <w:rsid w:val="009B48C3"/>
    <w:rsid w:val="009D137F"/>
    <w:rsid w:val="009D47CA"/>
    <w:rsid w:val="009E1CA6"/>
    <w:rsid w:val="009E43AE"/>
    <w:rsid w:val="009F384E"/>
    <w:rsid w:val="00A007B9"/>
    <w:rsid w:val="00A019ED"/>
    <w:rsid w:val="00A01C66"/>
    <w:rsid w:val="00A02147"/>
    <w:rsid w:val="00A026A4"/>
    <w:rsid w:val="00A06A18"/>
    <w:rsid w:val="00A07468"/>
    <w:rsid w:val="00A24EFA"/>
    <w:rsid w:val="00A32E31"/>
    <w:rsid w:val="00A42815"/>
    <w:rsid w:val="00A443E3"/>
    <w:rsid w:val="00A44FC4"/>
    <w:rsid w:val="00A452E8"/>
    <w:rsid w:val="00A4758A"/>
    <w:rsid w:val="00A57450"/>
    <w:rsid w:val="00A60D66"/>
    <w:rsid w:val="00A63B2A"/>
    <w:rsid w:val="00A749CB"/>
    <w:rsid w:val="00A764BD"/>
    <w:rsid w:val="00A772DD"/>
    <w:rsid w:val="00A77509"/>
    <w:rsid w:val="00A85C85"/>
    <w:rsid w:val="00A90C54"/>
    <w:rsid w:val="00AA0C79"/>
    <w:rsid w:val="00AA441F"/>
    <w:rsid w:val="00AA5431"/>
    <w:rsid w:val="00AA661E"/>
    <w:rsid w:val="00AA7D45"/>
    <w:rsid w:val="00AB390A"/>
    <w:rsid w:val="00AB5BB8"/>
    <w:rsid w:val="00AC262E"/>
    <w:rsid w:val="00AD4B6F"/>
    <w:rsid w:val="00AE06A3"/>
    <w:rsid w:val="00AE26E6"/>
    <w:rsid w:val="00AE44E3"/>
    <w:rsid w:val="00AE740E"/>
    <w:rsid w:val="00AF12CD"/>
    <w:rsid w:val="00AF27BC"/>
    <w:rsid w:val="00B00072"/>
    <w:rsid w:val="00B00528"/>
    <w:rsid w:val="00B01438"/>
    <w:rsid w:val="00B049D7"/>
    <w:rsid w:val="00B1382E"/>
    <w:rsid w:val="00B1504F"/>
    <w:rsid w:val="00B22B48"/>
    <w:rsid w:val="00B267CA"/>
    <w:rsid w:val="00B42999"/>
    <w:rsid w:val="00B4586E"/>
    <w:rsid w:val="00B46B6B"/>
    <w:rsid w:val="00B47F49"/>
    <w:rsid w:val="00B51006"/>
    <w:rsid w:val="00B555D6"/>
    <w:rsid w:val="00B60CCF"/>
    <w:rsid w:val="00B61CC2"/>
    <w:rsid w:val="00B61F6D"/>
    <w:rsid w:val="00B64ADE"/>
    <w:rsid w:val="00B65294"/>
    <w:rsid w:val="00B672AF"/>
    <w:rsid w:val="00B701B4"/>
    <w:rsid w:val="00B72D38"/>
    <w:rsid w:val="00B72E25"/>
    <w:rsid w:val="00B73A1B"/>
    <w:rsid w:val="00B75386"/>
    <w:rsid w:val="00B82561"/>
    <w:rsid w:val="00B84131"/>
    <w:rsid w:val="00B8622B"/>
    <w:rsid w:val="00B92EE8"/>
    <w:rsid w:val="00B94D37"/>
    <w:rsid w:val="00B97F3E"/>
    <w:rsid w:val="00BA1D50"/>
    <w:rsid w:val="00BA74E9"/>
    <w:rsid w:val="00BB0A9A"/>
    <w:rsid w:val="00BC5277"/>
    <w:rsid w:val="00BC55E8"/>
    <w:rsid w:val="00BC6396"/>
    <w:rsid w:val="00BD24F6"/>
    <w:rsid w:val="00BF5287"/>
    <w:rsid w:val="00C0272F"/>
    <w:rsid w:val="00C0371E"/>
    <w:rsid w:val="00C068B6"/>
    <w:rsid w:val="00C137D8"/>
    <w:rsid w:val="00C13883"/>
    <w:rsid w:val="00C17E19"/>
    <w:rsid w:val="00C21F41"/>
    <w:rsid w:val="00C22DA5"/>
    <w:rsid w:val="00C24D2C"/>
    <w:rsid w:val="00C2699F"/>
    <w:rsid w:val="00C31C3B"/>
    <w:rsid w:val="00C33252"/>
    <w:rsid w:val="00C40666"/>
    <w:rsid w:val="00C41874"/>
    <w:rsid w:val="00C434C1"/>
    <w:rsid w:val="00C44334"/>
    <w:rsid w:val="00C51CBC"/>
    <w:rsid w:val="00C5268D"/>
    <w:rsid w:val="00C5325F"/>
    <w:rsid w:val="00C55236"/>
    <w:rsid w:val="00C559AA"/>
    <w:rsid w:val="00C6048C"/>
    <w:rsid w:val="00C61408"/>
    <w:rsid w:val="00C67A5B"/>
    <w:rsid w:val="00C71FED"/>
    <w:rsid w:val="00C76333"/>
    <w:rsid w:val="00C834D1"/>
    <w:rsid w:val="00C83D3E"/>
    <w:rsid w:val="00C86AAF"/>
    <w:rsid w:val="00C86D7B"/>
    <w:rsid w:val="00C90671"/>
    <w:rsid w:val="00C93829"/>
    <w:rsid w:val="00C94A2D"/>
    <w:rsid w:val="00C94C8E"/>
    <w:rsid w:val="00CA0719"/>
    <w:rsid w:val="00CC5948"/>
    <w:rsid w:val="00CD535D"/>
    <w:rsid w:val="00CD6364"/>
    <w:rsid w:val="00CD7945"/>
    <w:rsid w:val="00CE0C14"/>
    <w:rsid w:val="00CE3B89"/>
    <w:rsid w:val="00CE4F95"/>
    <w:rsid w:val="00CF3AAF"/>
    <w:rsid w:val="00CF5BED"/>
    <w:rsid w:val="00D115A1"/>
    <w:rsid w:val="00D13942"/>
    <w:rsid w:val="00D252B9"/>
    <w:rsid w:val="00D3010D"/>
    <w:rsid w:val="00D34ABF"/>
    <w:rsid w:val="00D45DF1"/>
    <w:rsid w:val="00D718E9"/>
    <w:rsid w:val="00D71C77"/>
    <w:rsid w:val="00D81D93"/>
    <w:rsid w:val="00D954CC"/>
    <w:rsid w:val="00D96984"/>
    <w:rsid w:val="00DA100B"/>
    <w:rsid w:val="00DA4711"/>
    <w:rsid w:val="00DA4EB8"/>
    <w:rsid w:val="00DB239F"/>
    <w:rsid w:val="00DC3844"/>
    <w:rsid w:val="00DC3B7F"/>
    <w:rsid w:val="00DC5373"/>
    <w:rsid w:val="00DD5B75"/>
    <w:rsid w:val="00DE2E7B"/>
    <w:rsid w:val="00DE6FA7"/>
    <w:rsid w:val="00DF1209"/>
    <w:rsid w:val="00DF70A0"/>
    <w:rsid w:val="00DF77EA"/>
    <w:rsid w:val="00E07B02"/>
    <w:rsid w:val="00E116A2"/>
    <w:rsid w:val="00E14156"/>
    <w:rsid w:val="00E15B37"/>
    <w:rsid w:val="00E1627A"/>
    <w:rsid w:val="00E16F77"/>
    <w:rsid w:val="00E17DC1"/>
    <w:rsid w:val="00E255BE"/>
    <w:rsid w:val="00E272F6"/>
    <w:rsid w:val="00E32230"/>
    <w:rsid w:val="00E3371B"/>
    <w:rsid w:val="00E41D7F"/>
    <w:rsid w:val="00E4574C"/>
    <w:rsid w:val="00E512EE"/>
    <w:rsid w:val="00E513CF"/>
    <w:rsid w:val="00E51826"/>
    <w:rsid w:val="00E51B17"/>
    <w:rsid w:val="00E55573"/>
    <w:rsid w:val="00E72AA5"/>
    <w:rsid w:val="00E81CF1"/>
    <w:rsid w:val="00E837A5"/>
    <w:rsid w:val="00E84132"/>
    <w:rsid w:val="00E87A4F"/>
    <w:rsid w:val="00E919DC"/>
    <w:rsid w:val="00E97A45"/>
    <w:rsid w:val="00EA7C82"/>
    <w:rsid w:val="00EB058F"/>
    <w:rsid w:val="00EB3928"/>
    <w:rsid w:val="00EC3EB2"/>
    <w:rsid w:val="00ED1397"/>
    <w:rsid w:val="00ED7930"/>
    <w:rsid w:val="00EE30E6"/>
    <w:rsid w:val="00EF0130"/>
    <w:rsid w:val="00F01CC8"/>
    <w:rsid w:val="00F143C3"/>
    <w:rsid w:val="00F25BAB"/>
    <w:rsid w:val="00F36A62"/>
    <w:rsid w:val="00F40D1F"/>
    <w:rsid w:val="00F41718"/>
    <w:rsid w:val="00F44AAE"/>
    <w:rsid w:val="00F44EB8"/>
    <w:rsid w:val="00F51532"/>
    <w:rsid w:val="00F55B94"/>
    <w:rsid w:val="00F66D53"/>
    <w:rsid w:val="00F73132"/>
    <w:rsid w:val="00F737A1"/>
    <w:rsid w:val="00F74069"/>
    <w:rsid w:val="00F741C0"/>
    <w:rsid w:val="00F75BB4"/>
    <w:rsid w:val="00F817FF"/>
    <w:rsid w:val="00F8195C"/>
    <w:rsid w:val="00F8210F"/>
    <w:rsid w:val="00F83FD4"/>
    <w:rsid w:val="00F969F9"/>
    <w:rsid w:val="00F96B5B"/>
    <w:rsid w:val="00FA1CA9"/>
    <w:rsid w:val="00FA7E29"/>
    <w:rsid w:val="00FB122D"/>
    <w:rsid w:val="00FB2340"/>
    <w:rsid w:val="00FB45D0"/>
    <w:rsid w:val="00FB5119"/>
    <w:rsid w:val="00FD389B"/>
    <w:rsid w:val="00FD4823"/>
    <w:rsid w:val="00FE3EDE"/>
    <w:rsid w:val="00FE44EF"/>
    <w:rsid w:val="00FE566B"/>
    <w:rsid w:val="00FF2823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  <o:rules v:ext="edit">
        <o:r id="V:Rule2" type="connector" idref="#Łącznik prosty ze strzałką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697"/>
    <w:pPr>
      <w:suppressAutoHyphens/>
      <w:jc w:val="left"/>
    </w:pPr>
    <w:rPr>
      <w:rFonts w:eastAsia="Times New Roman" w:cs="Times New Roman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D1DD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92697"/>
    <w:rPr>
      <w:b/>
      <w:bCs/>
    </w:rPr>
  </w:style>
  <w:style w:type="paragraph" w:styleId="Nagwek">
    <w:name w:val="header"/>
    <w:basedOn w:val="Normalny"/>
    <w:link w:val="NagwekZnak"/>
    <w:rsid w:val="008926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697"/>
    <w:rPr>
      <w:rFonts w:eastAsia="Times New Roman" w:cs="Times New Roman"/>
      <w:lang w:eastAsia="ar-SA"/>
    </w:rPr>
  </w:style>
  <w:style w:type="paragraph" w:styleId="NormalnyWeb">
    <w:name w:val="Normal (Web)"/>
    <w:basedOn w:val="Normalny"/>
    <w:rsid w:val="00892697"/>
    <w:pPr>
      <w:spacing w:before="280" w:after="280"/>
    </w:pPr>
  </w:style>
  <w:style w:type="character" w:styleId="Hipercze">
    <w:name w:val="Hyperlink"/>
    <w:basedOn w:val="Domylnaczcionkaakapitu"/>
    <w:rsid w:val="008F179A"/>
    <w:rPr>
      <w:color w:val="0000FF"/>
      <w:u w:val="single"/>
    </w:rPr>
  </w:style>
  <w:style w:type="paragraph" w:styleId="Akapitzlist">
    <w:name w:val="List Paragraph"/>
    <w:aliases w:val="L1,Numerowanie,BulletC,Wyliczanie,Obiekt,normalny tekst,Akapit z listą31,Bullets,List Paragraph1,Akapit z listą BS,Kolorowa lista — akcent 11,CW_Lista,lp1,Preambuła,Dot pt,F5 List Paragraph,Recommendation,List Paragraph11,List Paragraph2"/>
    <w:basedOn w:val="Normalny"/>
    <w:link w:val="AkapitzlistZnak"/>
    <w:uiPriority w:val="34"/>
    <w:qFormat/>
    <w:rsid w:val="00E3371B"/>
    <w:pPr>
      <w:ind w:left="720"/>
      <w:contextualSpacing/>
    </w:pPr>
  </w:style>
  <w:style w:type="paragraph" w:customStyle="1" w:styleId="tytakt">
    <w:name w:val="tytakt"/>
    <w:basedOn w:val="Normalny"/>
    <w:rsid w:val="00921F99"/>
    <w:pPr>
      <w:suppressAutoHyphens w:val="0"/>
      <w:spacing w:before="150" w:after="150"/>
      <w:jc w:val="center"/>
    </w:pPr>
    <w:rPr>
      <w:b/>
      <w:bCs/>
      <w:color w:val="150A59"/>
      <w:sz w:val="29"/>
      <w:szCs w:val="29"/>
      <w:lang w:eastAsia="pl-PL"/>
    </w:rPr>
  </w:style>
  <w:style w:type="paragraph" w:customStyle="1" w:styleId="pub">
    <w:name w:val="pub"/>
    <w:basedOn w:val="Normalny"/>
    <w:rsid w:val="00921F99"/>
    <w:pPr>
      <w:suppressAutoHyphens w:val="0"/>
      <w:spacing w:before="150" w:after="150"/>
      <w:jc w:val="center"/>
    </w:pPr>
    <w:rPr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3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3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313"/>
    <w:rPr>
      <w:rFonts w:eastAsia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031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14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706"/>
    <w:rPr>
      <w:rFonts w:eastAsia="Times New Roman" w:cs="Times New Roman"/>
      <w:lang w:eastAsia="ar-SA"/>
    </w:rPr>
  </w:style>
  <w:style w:type="paragraph" w:customStyle="1" w:styleId="Style5">
    <w:name w:val="Style5"/>
    <w:basedOn w:val="Normalny"/>
    <w:rsid w:val="00F01CC8"/>
    <w:pPr>
      <w:widowControl w:val="0"/>
      <w:suppressAutoHyphens w:val="0"/>
      <w:autoSpaceDE w:val="0"/>
      <w:autoSpaceDN w:val="0"/>
      <w:adjustRightInd w:val="0"/>
      <w:spacing w:line="341" w:lineRule="exact"/>
      <w:jc w:val="center"/>
    </w:pPr>
    <w:rPr>
      <w:rFonts w:ascii="Tahoma" w:hAnsi="Tahoma" w:cs="Tahoma"/>
      <w:lang w:eastAsia="pl-PL"/>
    </w:rPr>
  </w:style>
  <w:style w:type="paragraph" w:customStyle="1" w:styleId="Default">
    <w:name w:val="Default"/>
    <w:rsid w:val="009D137F"/>
    <w:pPr>
      <w:autoSpaceDE w:val="0"/>
      <w:autoSpaceDN w:val="0"/>
      <w:adjustRightInd w:val="0"/>
      <w:jc w:val="left"/>
    </w:pPr>
    <w:rPr>
      <w:rFonts w:cs="Times New Roman"/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7D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D1DD7"/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 BS Znak,Kolorowa lista — akcent 11 Znak,CW_Lista Znak,lp1 Znak,Dot pt Znak"/>
    <w:link w:val="Akapitzlist"/>
    <w:uiPriority w:val="34"/>
    <w:qFormat/>
    <w:rsid w:val="002831BA"/>
    <w:rPr>
      <w:rFonts w:eastAsia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697"/>
    <w:pPr>
      <w:suppressAutoHyphens/>
      <w:jc w:val="left"/>
    </w:pPr>
    <w:rPr>
      <w:rFonts w:eastAsia="Times New Roman" w:cs="Times New Roman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D1DD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92697"/>
    <w:rPr>
      <w:b/>
      <w:bCs/>
    </w:rPr>
  </w:style>
  <w:style w:type="paragraph" w:styleId="Nagwek">
    <w:name w:val="header"/>
    <w:basedOn w:val="Normalny"/>
    <w:link w:val="NagwekZnak"/>
    <w:rsid w:val="008926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92697"/>
    <w:rPr>
      <w:rFonts w:eastAsia="Times New Roman" w:cs="Times New Roman"/>
      <w:lang w:eastAsia="ar-SA"/>
    </w:rPr>
  </w:style>
  <w:style w:type="paragraph" w:styleId="NormalnyWeb">
    <w:name w:val="Normal (Web)"/>
    <w:basedOn w:val="Normalny"/>
    <w:rsid w:val="00892697"/>
    <w:pPr>
      <w:spacing w:before="280" w:after="280"/>
    </w:pPr>
  </w:style>
  <w:style w:type="character" w:styleId="Hipercze">
    <w:name w:val="Hyperlink"/>
    <w:basedOn w:val="Domylnaczcionkaakapitu"/>
    <w:rsid w:val="008F17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3371B"/>
    <w:pPr>
      <w:ind w:left="720"/>
      <w:contextualSpacing/>
    </w:pPr>
  </w:style>
  <w:style w:type="paragraph" w:customStyle="1" w:styleId="tytakt">
    <w:name w:val="tytakt"/>
    <w:basedOn w:val="Normalny"/>
    <w:rsid w:val="00921F99"/>
    <w:pPr>
      <w:suppressAutoHyphens w:val="0"/>
      <w:spacing w:before="150" w:after="150"/>
      <w:jc w:val="center"/>
    </w:pPr>
    <w:rPr>
      <w:b/>
      <w:bCs/>
      <w:color w:val="150A59"/>
      <w:sz w:val="29"/>
      <w:szCs w:val="29"/>
      <w:lang w:eastAsia="pl-PL"/>
    </w:rPr>
  </w:style>
  <w:style w:type="paragraph" w:customStyle="1" w:styleId="pub">
    <w:name w:val="pub"/>
    <w:basedOn w:val="Normalny"/>
    <w:rsid w:val="00921F99"/>
    <w:pPr>
      <w:suppressAutoHyphens w:val="0"/>
      <w:spacing w:before="150" w:after="150"/>
      <w:jc w:val="center"/>
    </w:pPr>
    <w:rPr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3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63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3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313"/>
    <w:rPr>
      <w:rFonts w:eastAsia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031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147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706"/>
    <w:rPr>
      <w:rFonts w:eastAsia="Times New Roman" w:cs="Times New Roman"/>
      <w:lang w:eastAsia="ar-SA"/>
    </w:rPr>
  </w:style>
  <w:style w:type="paragraph" w:customStyle="1" w:styleId="Style5">
    <w:name w:val="Style5"/>
    <w:basedOn w:val="Normalny"/>
    <w:rsid w:val="00F01CC8"/>
    <w:pPr>
      <w:widowControl w:val="0"/>
      <w:suppressAutoHyphens w:val="0"/>
      <w:autoSpaceDE w:val="0"/>
      <w:autoSpaceDN w:val="0"/>
      <w:adjustRightInd w:val="0"/>
      <w:spacing w:line="341" w:lineRule="exact"/>
      <w:jc w:val="center"/>
    </w:pPr>
    <w:rPr>
      <w:rFonts w:ascii="Tahoma" w:hAnsi="Tahoma" w:cs="Tahoma"/>
      <w:lang w:eastAsia="pl-PL"/>
    </w:rPr>
  </w:style>
  <w:style w:type="paragraph" w:customStyle="1" w:styleId="Default">
    <w:name w:val="Default"/>
    <w:rsid w:val="009D137F"/>
    <w:pPr>
      <w:autoSpaceDE w:val="0"/>
      <w:autoSpaceDN w:val="0"/>
      <w:adjustRightInd w:val="0"/>
      <w:jc w:val="left"/>
    </w:pPr>
    <w:rPr>
      <w:rFonts w:cs="Times New Roman"/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47D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D1DD7"/>
    <w:rPr>
      <w:rFonts w:eastAsia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zsrckp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44BD7-C682-44FB-BDA7-63C60A2C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1546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Świdwinie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Matysiak</dc:creator>
  <cp:lastModifiedBy>Użytkownik systemu Windows</cp:lastModifiedBy>
  <cp:revision>34</cp:revision>
  <cp:lastPrinted>2023-11-30T07:04:00Z</cp:lastPrinted>
  <dcterms:created xsi:type="dcterms:W3CDTF">2021-12-06T11:19:00Z</dcterms:created>
  <dcterms:modified xsi:type="dcterms:W3CDTF">2024-11-04T12:29:00Z</dcterms:modified>
</cp:coreProperties>
</file>